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AD08EB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-531660</wp:posOffset>
            </wp:positionV>
            <wp:extent cx="7552706" cy="9777224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_Wesolowska-Kasic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706" cy="9777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08EB" w:rsidRDefault="00AD08EB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AD08EB" w:rsidRPr="007F194B" w:rsidRDefault="00AD08EB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Marta Wesołowska-Kasica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AD08EB" w:rsidRDefault="00AD08EB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AD08EB" w:rsidRPr="007F194B" w:rsidRDefault="00AD08EB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Marta Wesołowska-Kasica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3152B4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DE0923" w:rsidP="00DE092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Przyroda latem – łąka w poezji Jana Brzechwy</w:t>
            </w:r>
            <w:r w:rsidR="00133317"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</w:tr>
      <w:tr w:rsidR="006C051D" w:rsidRPr="00133317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DE0923" w:rsidP="003C263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60 – </w:t>
            </w:r>
            <w:r w:rsidR="0095477B">
              <w:rPr>
                <w:rFonts w:ascii="Arial" w:hAnsi="Arial" w:cs="Arial"/>
                <w:lang w:val="pl-PL"/>
              </w:rPr>
              <w:t>90</w:t>
            </w:r>
            <w:r w:rsidR="006C051D">
              <w:rPr>
                <w:rFonts w:ascii="Arial" w:hAnsi="Arial" w:cs="Arial"/>
                <w:lang w:val="pl-PL"/>
              </w:rPr>
              <w:t xml:space="preserve"> minut </w:t>
            </w:r>
          </w:p>
        </w:tc>
      </w:tr>
      <w:tr w:rsidR="006C051D" w:rsidRPr="00133317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5E43D2" w:rsidRDefault="00AD08EB" w:rsidP="00AD08E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10</w:t>
            </w:r>
            <w:r w:rsidR="00922C00">
              <w:rPr>
                <w:rFonts w:ascii="Arial" w:hAnsi="Arial" w:cs="Arial"/>
                <w:lang w:val="pl-PL"/>
              </w:rPr>
              <w:t xml:space="preserve"> </w:t>
            </w:r>
            <w:r w:rsidR="001A568B" w:rsidRPr="001A568B">
              <w:rPr>
                <w:rFonts w:ascii="Arial" w:hAnsi="Arial" w:cs="Arial"/>
                <w:lang w:val="pl-PL"/>
              </w:rPr>
              <w:t>–</w:t>
            </w:r>
            <w:r w:rsidR="00922C00">
              <w:rPr>
                <w:rFonts w:ascii="Arial" w:hAnsi="Arial" w:cs="Arial"/>
                <w:lang w:val="pl-PL"/>
              </w:rPr>
              <w:t xml:space="preserve"> </w:t>
            </w:r>
            <w:r w:rsidR="001A568B" w:rsidRPr="001A568B">
              <w:rPr>
                <w:rFonts w:ascii="Arial" w:hAnsi="Arial" w:cs="Arial"/>
                <w:lang w:val="pl-PL"/>
              </w:rPr>
              <w:t>1</w:t>
            </w:r>
            <w:r>
              <w:rPr>
                <w:rFonts w:ascii="Arial" w:hAnsi="Arial" w:cs="Arial"/>
                <w:lang w:val="pl-PL"/>
              </w:rPr>
              <w:t>2</w:t>
            </w:r>
            <w:r w:rsidR="001A568B">
              <w:rPr>
                <w:rFonts w:ascii="Arial" w:hAnsi="Arial" w:cs="Arial"/>
                <w:lang w:val="pl-PL"/>
              </w:rPr>
              <w:t xml:space="preserve"> </w:t>
            </w:r>
            <w:r w:rsidR="00811ED3">
              <w:rPr>
                <w:rFonts w:ascii="Arial" w:hAnsi="Arial" w:cs="Arial"/>
                <w:lang w:val="pl-PL"/>
              </w:rPr>
              <w:t>lat</w:t>
            </w:r>
            <w:r>
              <w:rPr>
                <w:rFonts w:ascii="Arial" w:hAnsi="Arial" w:cs="Arial"/>
                <w:lang w:val="pl-PL"/>
              </w:rPr>
              <w:t xml:space="preserve">  </w:t>
            </w:r>
          </w:p>
        </w:tc>
      </w:tr>
      <w:tr w:rsidR="005909E3" w:rsidRPr="00AD08EB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1D7AD1" w:rsidP="00922C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Poziom średnio</w:t>
            </w:r>
            <w:r w:rsidR="00922C00">
              <w:rPr>
                <w:rFonts w:ascii="Arial" w:hAnsi="Arial" w:cs="Arial"/>
                <w:lang w:val="pl-PL"/>
              </w:rPr>
              <w:t>zaawansowany</w:t>
            </w:r>
            <w:r w:rsidR="00811ED3" w:rsidRPr="00811ED3">
              <w:rPr>
                <w:rFonts w:ascii="Arial" w:hAnsi="Arial" w:cs="Arial"/>
                <w:lang w:val="pl-PL"/>
              </w:rPr>
              <w:t xml:space="preserve"> | </w:t>
            </w:r>
            <w:r w:rsidR="00922C00">
              <w:rPr>
                <w:rFonts w:ascii="Arial" w:hAnsi="Arial" w:cs="Arial"/>
                <w:lang w:val="pl-PL"/>
              </w:rPr>
              <w:t>Z</w:t>
            </w:r>
            <w:r w:rsidR="00811ED3" w:rsidRPr="00811ED3">
              <w:rPr>
                <w:rFonts w:ascii="Arial" w:hAnsi="Arial" w:cs="Arial"/>
                <w:lang w:val="pl-PL"/>
              </w:rPr>
              <w:t>aawansowany</w:t>
            </w:r>
            <w:r w:rsidR="00811ED3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3152B4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1A568B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1A568B">
              <w:rPr>
                <w:rFonts w:ascii="Arial" w:hAnsi="Arial" w:cs="Arial"/>
                <w:lang w:val="pl-PL"/>
              </w:rPr>
              <w:t>Czytanie ze zrozumieniem | Mówienie | Pisanie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DE0923" w:rsidRDefault="00DE0923" w:rsidP="004A2D8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DE0923">
        <w:rPr>
          <w:rFonts w:ascii="Arial" w:hAnsi="Arial" w:cs="Arial"/>
          <w:lang w:val="pl-PL"/>
        </w:rPr>
        <w:t>Wzbogacanie i systematyzowanie s</w:t>
      </w:r>
      <w:r>
        <w:rPr>
          <w:rFonts w:ascii="Arial" w:hAnsi="Arial" w:cs="Arial"/>
          <w:lang w:val="pl-PL"/>
        </w:rPr>
        <w:t>łownictwa dotyczącego przyrody</w:t>
      </w:r>
    </w:p>
    <w:p w:rsidR="00DE0923" w:rsidRPr="00DE0923" w:rsidRDefault="00DE0923" w:rsidP="004A2D8B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DE0923">
        <w:rPr>
          <w:rFonts w:ascii="Arial" w:hAnsi="Arial" w:cs="Arial"/>
          <w:lang w:val="pl-PL"/>
        </w:rPr>
        <w:t xml:space="preserve">Rozwijanie umiejętności analizy tekstu poetyckiego (wiersz Jana Brzechwy „Żuk” lub „Na łące”) oraz </w:t>
      </w:r>
      <w:r>
        <w:rPr>
          <w:rFonts w:ascii="Arial" w:hAnsi="Arial" w:cs="Arial"/>
          <w:lang w:val="pl-PL"/>
        </w:rPr>
        <w:t>wyciągania wniosków z kontekstu</w:t>
      </w:r>
    </w:p>
    <w:p w:rsidR="00DE0923" w:rsidRPr="00DE0923" w:rsidRDefault="00DE0923" w:rsidP="00151C7A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DE0923">
        <w:rPr>
          <w:rFonts w:ascii="Arial" w:hAnsi="Arial" w:cs="Arial"/>
          <w:lang w:val="pl-PL"/>
        </w:rPr>
        <w:t>Tworzenie wypowiedzi argumentacyjnych i opisowych (wyrażanie emocji, zachwytu nad naturą oraz uzasadnianie postaw proekologicznych)</w:t>
      </w:r>
    </w:p>
    <w:p w:rsidR="001A568B" w:rsidRPr="001A568B" w:rsidRDefault="00DE0923" w:rsidP="00DE0923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DE0923">
        <w:rPr>
          <w:rFonts w:ascii="Arial" w:hAnsi="Arial" w:cs="Arial"/>
          <w:lang w:val="pl-PL"/>
        </w:rPr>
        <w:t xml:space="preserve">Budowanie bardziej skomplikowanych struktur składniowych </w:t>
      </w:r>
    </w:p>
    <w:p w:rsidR="006D2156" w:rsidRPr="00811ED3" w:rsidRDefault="00811ED3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</w:t>
      </w:r>
      <w:r w:rsidR="006D2156" w:rsidRPr="00811ED3">
        <w:rPr>
          <w:rFonts w:ascii="Arial" w:hAnsi="Arial" w:cs="Arial"/>
          <w:lang w:val="pl-PL"/>
        </w:rPr>
        <w:t>ulturowe</w:t>
      </w:r>
      <w:r>
        <w:rPr>
          <w:rFonts w:ascii="Arial" w:hAnsi="Arial" w:cs="Arial"/>
          <w:lang w:val="pl-PL"/>
        </w:rPr>
        <w:t xml:space="preserve"> i </w:t>
      </w:r>
      <w:r w:rsidR="00922C00">
        <w:rPr>
          <w:rFonts w:ascii="Arial" w:hAnsi="Arial" w:cs="Arial"/>
          <w:lang w:val="pl-PL"/>
        </w:rPr>
        <w:t>społeczno-emocjonalne</w:t>
      </w:r>
      <w:r w:rsidR="006D2156" w:rsidRPr="00811ED3">
        <w:rPr>
          <w:rFonts w:ascii="Arial" w:hAnsi="Arial" w:cs="Arial"/>
          <w:lang w:val="pl-PL"/>
        </w:rPr>
        <w:t>:</w:t>
      </w:r>
    </w:p>
    <w:p w:rsidR="00DE0923" w:rsidRPr="00DE0923" w:rsidRDefault="00DE0923" w:rsidP="00DE0923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DE0923">
        <w:rPr>
          <w:rFonts w:ascii="Arial" w:hAnsi="Arial" w:cs="Arial"/>
          <w:lang w:val="pl-PL"/>
        </w:rPr>
        <w:t xml:space="preserve">Odkrywanie klasyki polskiej poezji w kontekście tradycji </w:t>
      </w:r>
      <w:r>
        <w:rPr>
          <w:rFonts w:ascii="Arial" w:hAnsi="Arial" w:cs="Arial"/>
          <w:lang w:val="pl-PL"/>
        </w:rPr>
        <w:t xml:space="preserve">przyrodniczych </w:t>
      </w:r>
    </w:p>
    <w:p w:rsidR="00DE0923" w:rsidRPr="00DE0923" w:rsidRDefault="00DE0923" w:rsidP="00DE0923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DE0923">
        <w:rPr>
          <w:rFonts w:ascii="Arial" w:hAnsi="Arial" w:cs="Arial"/>
          <w:lang w:val="pl-PL"/>
        </w:rPr>
        <w:t>Rozwijanie kompetencji społecznych, empatyzacji oraz budowanie relacji w grupie pop</w:t>
      </w:r>
      <w:r>
        <w:rPr>
          <w:rFonts w:ascii="Arial" w:hAnsi="Arial" w:cs="Arial"/>
          <w:lang w:val="pl-PL"/>
        </w:rPr>
        <w:t>rzez metodę dramy i podział ról</w:t>
      </w:r>
    </w:p>
    <w:p w:rsidR="00811ED3" w:rsidRDefault="00DE0923" w:rsidP="00DE0923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DE0923">
        <w:rPr>
          <w:rFonts w:ascii="Arial" w:hAnsi="Arial" w:cs="Arial"/>
          <w:lang w:val="pl-PL"/>
        </w:rPr>
        <w:t>Budowanie świadomości ekologicznej i odpowiedzialności za środowisko naturalne</w:t>
      </w:r>
      <w:r w:rsidR="005C7ED0" w:rsidRPr="005C7ED0">
        <w:rPr>
          <w:rFonts w:ascii="Arial" w:hAnsi="Arial" w:cs="Arial"/>
          <w:lang w:val="pl-PL"/>
        </w:rPr>
        <w:t xml:space="preserve"> </w:t>
      </w:r>
    </w:p>
    <w:p w:rsidR="006D2156" w:rsidRPr="00811ED3" w:rsidRDefault="006D2156" w:rsidP="00811ED3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Twórcze i </w:t>
      </w:r>
      <w:r w:rsidR="0082515D">
        <w:rPr>
          <w:rFonts w:ascii="Arial" w:hAnsi="Arial" w:cs="Arial"/>
          <w:lang w:val="pl-PL"/>
        </w:rPr>
        <w:t>poznawcze</w:t>
      </w:r>
      <w:r w:rsidRPr="00811ED3">
        <w:rPr>
          <w:rFonts w:ascii="Arial" w:hAnsi="Arial" w:cs="Arial"/>
          <w:lang w:val="pl-PL"/>
        </w:rPr>
        <w:t>:</w:t>
      </w:r>
    </w:p>
    <w:p w:rsidR="00DE0923" w:rsidRPr="00DE0923" w:rsidRDefault="00DE0923" w:rsidP="00DE0923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DE0923">
        <w:rPr>
          <w:rFonts w:ascii="Arial" w:hAnsi="Arial" w:cs="Arial"/>
          <w:lang w:val="pl-PL"/>
        </w:rPr>
        <w:t>Kategoryzacja pojęć przyrodniczych i poetyckich (kolory,</w:t>
      </w:r>
      <w:r>
        <w:rPr>
          <w:rFonts w:ascii="Arial" w:hAnsi="Arial" w:cs="Arial"/>
          <w:lang w:val="pl-PL"/>
        </w:rPr>
        <w:t xml:space="preserve"> dźwięki, zachowania bohaterów)</w:t>
      </w:r>
    </w:p>
    <w:p w:rsidR="00811ED3" w:rsidRDefault="00DE0923" w:rsidP="00DE0923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DE0923">
        <w:rPr>
          <w:rFonts w:ascii="Arial" w:hAnsi="Arial" w:cs="Arial"/>
          <w:lang w:val="pl-PL"/>
        </w:rPr>
        <w:t>Przekład tekstu poetyckiego na grę aktorską (scenka dramowa), mini-rekwizyty oraz pracę zielnikarsko-plastyczną</w:t>
      </w:r>
      <w:r>
        <w:rPr>
          <w:rFonts w:ascii="Arial" w:hAnsi="Arial" w:cs="Arial"/>
          <w:lang w:val="pl-PL"/>
        </w:rPr>
        <w:t xml:space="preserve"> </w:t>
      </w:r>
    </w:p>
    <w:p w:rsidR="00811ED3" w:rsidRPr="00811ED3" w:rsidRDefault="00811ED3" w:rsidP="00811ED3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F65726">
        <w:rPr>
          <w:rFonts w:ascii="Arial" w:hAnsi="Arial" w:cs="Arial"/>
          <w:b/>
          <w:lang w:val="pl-PL"/>
        </w:rPr>
        <w:t>Impuls wprowadzający</w:t>
      </w:r>
      <w:r w:rsidR="004F0B5F" w:rsidRPr="004F0B5F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251E25">
        <w:rPr>
          <w:rFonts w:ascii="Arial" w:hAnsi="Arial" w:cs="Arial"/>
          <w:lang w:val="pl-PL"/>
        </w:rPr>
        <w:t>10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F65726" w:rsidRPr="00F65726" w:rsidRDefault="00F65726" w:rsidP="00F65726">
      <w:p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t>Nauczyciel prezentuje przykładowe karty z dawnych lub współczesnych zielników szkolnych oraz naturalne rek</w:t>
      </w:r>
      <w:r>
        <w:rPr>
          <w:rFonts w:ascii="Arial" w:hAnsi="Arial" w:cs="Arial"/>
          <w:lang w:val="pl-PL"/>
        </w:rPr>
        <w:t>w</w:t>
      </w:r>
      <w:r w:rsidRPr="00F65726">
        <w:rPr>
          <w:rFonts w:ascii="Arial" w:hAnsi="Arial" w:cs="Arial"/>
          <w:lang w:val="pl-PL"/>
        </w:rPr>
        <w:t>izyty (zasuszone liście, kwiaty, gałązki, kapelusze, laski, elementy strojów owadów).</w:t>
      </w:r>
    </w:p>
    <w:p w:rsidR="00F65726" w:rsidRDefault="00F65726" w:rsidP="00F6572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Rozmowa wprowadzająca: </w:t>
      </w:r>
    </w:p>
    <w:p w:rsidR="00F65726" w:rsidRDefault="00F65726" w:rsidP="00F65726">
      <w:pPr>
        <w:pStyle w:val="Listenabsatz"/>
        <w:numPr>
          <w:ilvl w:val="0"/>
          <w:numId w:val="38"/>
        </w:num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t>Co to jest zielnik i jak powstaje? Czy ktoś z Was zbierał kiedyś rośliny?</w:t>
      </w:r>
    </w:p>
    <w:p w:rsidR="00F65726" w:rsidRDefault="00F65726" w:rsidP="00F65726">
      <w:pPr>
        <w:pStyle w:val="Listenabsatz"/>
        <w:numPr>
          <w:ilvl w:val="0"/>
          <w:numId w:val="38"/>
        </w:num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t>Jakie dźwięki, zapachy i kolory kojarzą Wam się z letnią łąką?</w:t>
      </w:r>
    </w:p>
    <w:p w:rsidR="00F65726" w:rsidRPr="00F65726" w:rsidRDefault="00F65726" w:rsidP="00F65726">
      <w:pPr>
        <w:pStyle w:val="Listenabsatz"/>
        <w:numPr>
          <w:ilvl w:val="0"/>
          <w:numId w:val="38"/>
        </w:num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t>Jakie zwierzęta i rośliny tworzą wspólnotę na łące?</w:t>
      </w:r>
    </w:p>
    <w:p w:rsidR="00F65726" w:rsidRDefault="00F65726" w:rsidP="00B260C1">
      <w:pPr>
        <w:rPr>
          <w:rFonts w:ascii="Arial" w:hAnsi="Arial" w:cs="Arial"/>
          <w:b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7A7CBE" w:rsidRPr="007A7CBE">
        <w:rPr>
          <w:rFonts w:ascii="Arial" w:hAnsi="Arial" w:cs="Arial"/>
          <w:b/>
          <w:lang w:val="pl-PL"/>
        </w:rPr>
        <w:t xml:space="preserve">Rozgrzewka językowa – aktywizacja słownictwa </w:t>
      </w:r>
      <w:r w:rsidR="001A568B">
        <w:rPr>
          <w:rFonts w:ascii="Arial" w:hAnsi="Arial" w:cs="Arial"/>
          <w:lang w:val="pl-PL"/>
        </w:rPr>
        <w:t>(</w:t>
      </w:r>
      <w:r w:rsidR="004F0B5F">
        <w:rPr>
          <w:rFonts w:ascii="Arial" w:hAnsi="Arial" w:cs="Arial"/>
          <w:lang w:val="pl-PL"/>
        </w:rPr>
        <w:t>1</w:t>
      </w:r>
      <w:r w:rsidR="0095477B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F65726" w:rsidRPr="00F65726" w:rsidRDefault="00F65726" w:rsidP="00F65726">
      <w:p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t>Praca w zespołach: Uczniowie kategoryzują podane lub przypomniane pojęcia do trzech grup:</w:t>
      </w:r>
    </w:p>
    <w:p w:rsidR="00F65726" w:rsidRDefault="00F65726" w:rsidP="00F65726">
      <w:pPr>
        <w:pStyle w:val="Listenabsatz"/>
        <w:numPr>
          <w:ilvl w:val="0"/>
          <w:numId w:val="39"/>
        </w:num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lastRenderedPageBreak/>
        <w:t>Flora (np. chaber, mak, koniczyna, źdźbło trawy, rumianek),</w:t>
      </w:r>
    </w:p>
    <w:p w:rsidR="00F65726" w:rsidRDefault="00F65726" w:rsidP="00F65726">
      <w:pPr>
        <w:pStyle w:val="Listenabsatz"/>
        <w:numPr>
          <w:ilvl w:val="0"/>
          <w:numId w:val="39"/>
        </w:num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t>Fauna (np. żuk, biedronka, konik polny, trzmiel, pająk),</w:t>
      </w:r>
    </w:p>
    <w:p w:rsidR="00F65726" w:rsidRPr="00F65726" w:rsidRDefault="00F65726" w:rsidP="00F65726">
      <w:pPr>
        <w:pStyle w:val="Listenabsatz"/>
        <w:numPr>
          <w:ilvl w:val="0"/>
          <w:numId w:val="39"/>
        </w:num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t>Zjawiska i określenia zmysłowe (np. cykanie, brzęczenie, soczysta zieleń, wonny, rozedgrzany).</w:t>
      </w:r>
    </w:p>
    <w:p w:rsidR="0017458A" w:rsidRDefault="00F65726" w:rsidP="00F6572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Wspólne utworzenie leksykalnej mapy myśli</w:t>
      </w:r>
      <w:r w:rsidRPr="00F65726">
        <w:rPr>
          <w:rFonts w:ascii="Arial" w:hAnsi="Arial" w:cs="Arial"/>
          <w:lang w:val="pl-PL"/>
        </w:rPr>
        <w:t xml:space="preserve"> na tablic</w:t>
      </w:r>
      <w:r>
        <w:rPr>
          <w:rFonts w:ascii="Arial" w:hAnsi="Arial" w:cs="Arial"/>
          <w:lang w:val="pl-PL"/>
        </w:rPr>
        <w:t xml:space="preserve">y z naciskiem na poprawne formy </w:t>
      </w:r>
      <w:r w:rsidRPr="00F65726">
        <w:rPr>
          <w:rFonts w:ascii="Arial" w:hAnsi="Arial" w:cs="Arial"/>
          <w:lang w:val="pl-PL"/>
        </w:rPr>
        <w:t>gramatyczne i wymowę.</w:t>
      </w:r>
    </w:p>
    <w:p w:rsidR="00F65726" w:rsidRPr="00335909" w:rsidRDefault="00F65726" w:rsidP="00F65726">
      <w:pPr>
        <w:rPr>
          <w:rFonts w:ascii="Arial" w:hAnsi="Arial" w:cs="Arial"/>
          <w:sz w:val="12"/>
          <w:lang w:val="pl-PL"/>
        </w:rPr>
      </w:pPr>
    </w:p>
    <w:p w:rsidR="007270F5" w:rsidRDefault="00B260C1" w:rsidP="007270F5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7270F5" w:rsidRPr="007270F5">
        <w:rPr>
          <w:rFonts w:ascii="Arial" w:hAnsi="Arial" w:cs="Arial"/>
          <w:b/>
          <w:lang w:val="pl-PL"/>
        </w:rPr>
        <w:t xml:space="preserve">Faza ćwiczeniowa – praca z tekstem poetyckim </w:t>
      </w:r>
      <w:r w:rsidR="00811ED3">
        <w:rPr>
          <w:rFonts w:ascii="Arial" w:hAnsi="Arial" w:cs="Arial"/>
          <w:lang w:val="pl-PL"/>
        </w:rPr>
        <w:t>(</w:t>
      </w:r>
      <w:r w:rsidR="00F65726">
        <w:rPr>
          <w:rFonts w:ascii="Arial" w:hAnsi="Arial" w:cs="Arial"/>
          <w:lang w:val="pl-PL"/>
        </w:rPr>
        <w:t>15</w:t>
      </w:r>
      <w:r w:rsidR="007270F5">
        <w:rPr>
          <w:rFonts w:ascii="Arial" w:hAnsi="Arial" w:cs="Arial"/>
          <w:lang w:val="pl-PL"/>
        </w:rPr>
        <w:t xml:space="preserve"> </w:t>
      </w:r>
      <w:r w:rsidRPr="00B260C1">
        <w:rPr>
          <w:rFonts w:ascii="Arial" w:hAnsi="Arial" w:cs="Arial"/>
          <w:lang w:val="pl-PL"/>
        </w:rPr>
        <w:t>minut)</w:t>
      </w:r>
    </w:p>
    <w:p w:rsidR="00F65726" w:rsidRDefault="00F65726" w:rsidP="00F6572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Głośne </w:t>
      </w:r>
      <w:r w:rsidRPr="00F65726">
        <w:rPr>
          <w:rFonts w:ascii="Arial" w:hAnsi="Arial" w:cs="Arial"/>
          <w:lang w:val="pl-PL"/>
        </w:rPr>
        <w:t>odczytanie wiersza Jana Brzechwy („Żuk” lub „</w:t>
      </w:r>
      <w:r w:rsidR="003174F6">
        <w:rPr>
          <w:rFonts w:ascii="Arial" w:hAnsi="Arial" w:cs="Arial"/>
          <w:lang w:val="pl-PL"/>
        </w:rPr>
        <w:t>Przyjście lata</w:t>
      </w:r>
      <w:r w:rsidRPr="00F65726">
        <w:rPr>
          <w:rFonts w:ascii="Arial" w:hAnsi="Arial" w:cs="Arial"/>
          <w:lang w:val="pl-PL"/>
        </w:rPr>
        <w:t>”).</w:t>
      </w:r>
      <w:r>
        <w:rPr>
          <w:rFonts w:ascii="Arial" w:hAnsi="Arial" w:cs="Arial"/>
          <w:lang w:val="pl-PL"/>
        </w:rPr>
        <w:t xml:space="preserve"> </w:t>
      </w:r>
    </w:p>
    <w:p w:rsidR="00F65726" w:rsidRPr="00F65726" w:rsidRDefault="00F65726" w:rsidP="00F65726">
      <w:p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t>Wyszukiwanie w tekście poetyckich środków wyrazu (onomatopeje/</w:t>
      </w:r>
      <w:r>
        <w:rPr>
          <w:rFonts w:ascii="Arial" w:hAnsi="Arial" w:cs="Arial"/>
          <w:lang w:val="pl-PL"/>
        </w:rPr>
        <w:t xml:space="preserve"> </w:t>
      </w:r>
      <w:r w:rsidRPr="00F65726">
        <w:rPr>
          <w:rFonts w:ascii="Arial" w:hAnsi="Arial" w:cs="Arial"/>
          <w:lang w:val="pl-PL"/>
        </w:rPr>
        <w:t>wyrazy dźwiękonaśladowcze, metafory, epitety).</w:t>
      </w:r>
    </w:p>
    <w:p w:rsidR="00F65726" w:rsidRPr="00F65726" w:rsidRDefault="00F65726" w:rsidP="00F65726">
      <w:p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t>Wyjaśnianie trudniejszych słów, zwrotów i idiomów obecnych w wierszu.</w:t>
      </w:r>
    </w:p>
    <w:p w:rsidR="007270F5" w:rsidRDefault="00F65726" w:rsidP="00F65726">
      <w:pPr>
        <w:rPr>
          <w:rFonts w:ascii="Arial" w:hAnsi="Arial" w:cs="Arial"/>
          <w:lang w:val="pl-PL"/>
        </w:rPr>
      </w:pPr>
      <w:r w:rsidRPr="00F65726">
        <w:rPr>
          <w:rFonts w:ascii="Arial" w:hAnsi="Arial" w:cs="Arial"/>
          <w:lang w:val="pl-PL"/>
        </w:rPr>
        <w:t>Krótka dyskusja: Jakie relacje i emocje panują między bohaterami wiersza? Co w ich zachowaniu jest ludzkie, a co charakterystyczne dla świata przyrody?</w:t>
      </w:r>
    </w:p>
    <w:p w:rsidR="00F65726" w:rsidRPr="00335909" w:rsidRDefault="00F65726" w:rsidP="00F65726">
      <w:pPr>
        <w:rPr>
          <w:rFonts w:ascii="Arial" w:hAnsi="Arial" w:cs="Arial"/>
          <w:sz w:val="12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666212">
        <w:rPr>
          <w:rFonts w:ascii="Arial" w:hAnsi="Arial" w:cs="Arial"/>
          <w:b/>
          <w:lang w:val="pl-PL"/>
        </w:rPr>
        <w:t>Scenki dramowe</w:t>
      </w:r>
      <w:r w:rsidR="007270F5" w:rsidRPr="007270F5">
        <w:rPr>
          <w:rFonts w:ascii="Arial" w:hAnsi="Arial" w:cs="Arial"/>
          <w:b/>
          <w:lang w:val="pl-PL"/>
        </w:rPr>
        <w:t xml:space="preserve"> </w:t>
      </w:r>
      <w:r w:rsidRPr="00B260C1">
        <w:rPr>
          <w:rFonts w:ascii="Arial" w:hAnsi="Arial" w:cs="Arial"/>
          <w:lang w:val="pl-PL"/>
        </w:rPr>
        <w:t>(</w:t>
      </w:r>
      <w:r w:rsidR="00666212">
        <w:rPr>
          <w:rFonts w:ascii="Arial" w:hAnsi="Arial" w:cs="Arial"/>
          <w:lang w:val="pl-PL"/>
        </w:rPr>
        <w:t>20</w:t>
      </w:r>
      <w:r w:rsidRPr="00B260C1">
        <w:rPr>
          <w:rFonts w:ascii="Arial" w:hAnsi="Arial" w:cs="Arial"/>
          <w:lang w:val="pl-PL"/>
        </w:rPr>
        <w:t xml:space="preserve">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666212" w:rsidRPr="00666212" w:rsidRDefault="00666212" w:rsidP="00666212">
      <w:p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Praca w grupach 3–4 osobowych: Uczniowie dzielą się na grupy i wybierają fragment tekstu lub wątek relacji między bohaterami.</w:t>
      </w:r>
    </w:p>
    <w:p w:rsidR="00666212" w:rsidRPr="00666212" w:rsidRDefault="00666212" w:rsidP="00666212">
      <w:p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 xml:space="preserve">Uczniowie samodzielnie rozdzielają zadania w grupie (np. </w:t>
      </w:r>
      <w:r>
        <w:rPr>
          <w:rFonts w:ascii="Arial" w:hAnsi="Arial" w:cs="Arial"/>
          <w:lang w:val="pl-PL"/>
        </w:rPr>
        <w:t>r</w:t>
      </w:r>
      <w:r w:rsidRPr="00666212">
        <w:rPr>
          <w:rFonts w:ascii="Arial" w:hAnsi="Arial" w:cs="Arial"/>
          <w:lang w:val="pl-PL"/>
        </w:rPr>
        <w:t xml:space="preserve">eżyser, </w:t>
      </w:r>
      <w:r>
        <w:rPr>
          <w:rFonts w:ascii="Arial" w:hAnsi="Arial" w:cs="Arial"/>
          <w:lang w:val="pl-PL"/>
        </w:rPr>
        <w:t>aktorzy: owad i rośliny, n</w:t>
      </w:r>
      <w:r w:rsidRPr="00666212">
        <w:rPr>
          <w:rFonts w:ascii="Arial" w:hAnsi="Arial" w:cs="Arial"/>
          <w:lang w:val="pl-PL"/>
        </w:rPr>
        <w:t>arrator).</w:t>
      </w:r>
    </w:p>
    <w:p w:rsidR="00666212" w:rsidRPr="00666212" w:rsidRDefault="00666212" w:rsidP="00666212">
      <w:p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Przygotowanie scenki (10 min): Wykorzystanie rekwizytów, ustalenie krótkiego dialogu oraz ruchu scenicznego.</w:t>
      </w:r>
    </w:p>
    <w:p w:rsidR="00666212" w:rsidRPr="00666212" w:rsidRDefault="00666212" w:rsidP="00666212">
      <w:p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Prezentacja i omówienie (10 min): Przedstawienie scenek na forum klasy. Po występach grupa odpowiada na pytania:</w:t>
      </w:r>
    </w:p>
    <w:p w:rsidR="00666212" w:rsidRPr="00666212" w:rsidRDefault="00666212" w:rsidP="00666212">
      <w:pPr>
        <w:pStyle w:val="Listenabsatz"/>
        <w:numPr>
          <w:ilvl w:val="0"/>
          <w:numId w:val="40"/>
        </w:num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Jakie emocje i cechy bohaterów chcieliście pokazać?</w:t>
      </w:r>
    </w:p>
    <w:p w:rsidR="00335909" w:rsidRPr="00666212" w:rsidRDefault="00666212" w:rsidP="00666212">
      <w:pPr>
        <w:pStyle w:val="Listenabsatz"/>
        <w:numPr>
          <w:ilvl w:val="0"/>
          <w:numId w:val="40"/>
        </w:num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Jakie struktury językowe pomogły Wam oddać charakter Waszej postaci?</w:t>
      </w:r>
      <w:r>
        <w:rPr>
          <w:rFonts w:ascii="Arial" w:hAnsi="Arial" w:cs="Arial"/>
          <w:lang w:val="pl-PL"/>
        </w:rPr>
        <w:t xml:space="preserve"> </w:t>
      </w:r>
    </w:p>
    <w:p w:rsidR="00666212" w:rsidRPr="00335909" w:rsidRDefault="00666212" w:rsidP="00666212">
      <w:pPr>
        <w:rPr>
          <w:rFonts w:ascii="Arial" w:hAnsi="Arial" w:cs="Arial"/>
          <w:sz w:val="12"/>
          <w:lang w:val="pl-PL"/>
        </w:rPr>
      </w:pPr>
    </w:p>
    <w:p w:rsidR="00335909" w:rsidRDefault="00335909" w:rsidP="00335909">
      <w:pPr>
        <w:rPr>
          <w:rFonts w:ascii="Arial" w:hAnsi="Arial" w:cs="Arial"/>
          <w:lang w:val="pl-PL"/>
        </w:rPr>
      </w:pPr>
      <w:r w:rsidRPr="00335909">
        <w:rPr>
          <w:rFonts w:ascii="Arial" w:hAnsi="Arial" w:cs="Arial"/>
          <w:b/>
          <w:lang w:val="pl-PL"/>
        </w:rPr>
        <w:t xml:space="preserve">5. </w:t>
      </w:r>
      <w:r w:rsidR="00666212" w:rsidRPr="00666212">
        <w:rPr>
          <w:rFonts w:ascii="Arial" w:hAnsi="Arial" w:cs="Arial"/>
          <w:b/>
          <w:lang w:val="pl-PL"/>
        </w:rPr>
        <w:t xml:space="preserve">Pisemna refleksja i podsumowanie </w:t>
      </w:r>
      <w:r w:rsidR="00666212">
        <w:rPr>
          <w:rFonts w:ascii="Arial" w:hAnsi="Arial" w:cs="Arial"/>
          <w:lang w:val="pl-PL"/>
        </w:rPr>
        <w:t>(10</w:t>
      </w:r>
      <w:r w:rsidRPr="00335909">
        <w:rPr>
          <w:rFonts w:ascii="Arial" w:hAnsi="Arial" w:cs="Arial"/>
          <w:lang w:val="pl-PL"/>
        </w:rPr>
        <w:t xml:space="preserve"> minut)</w:t>
      </w:r>
    </w:p>
    <w:p w:rsidR="00666212" w:rsidRPr="00666212" w:rsidRDefault="00666212" w:rsidP="00666212">
      <w:p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Mini-wypowiedź pisemna (indywidualnie): Uczniowie dokańczają na karcie pracy wybrane zdania, dbając o rozbudowaną argumentację:</w:t>
      </w:r>
    </w:p>
    <w:p w:rsidR="00666212" w:rsidRDefault="00666212" w:rsidP="00666212">
      <w:pPr>
        <w:pStyle w:val="Listenabsatz"/>
        <w:numPr>
          <w:ilvl w:val="0"/>
          <w:numId w:val="41"/>
        </w:num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Świat przyrody na łące przypomin</w:t>
      </w:r>
      <w:r>
        <w:rPr>
          <w:rFonts w:ascii="Arial" w:hAnsi="Arial" w:cs="Arial"/>
          <w:lang w:val="pl-PL"/>
        </w:rPr>
        <w:t>a społeczność ludzi, ponieważ …</w:t>
      </w:r>
    </w:p>
    <w:p w:rsidR="00666212" w:rsidRDefault="00666212" w:rsidP="00666212">
      <w:pPr>
        <w:pStyle w:val="Listenabsatz"/>
        <w:numPr>
          <w:ilvl w:val="0"/>
          <w:numId w:val="41"/>
        </w:num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Ochrona przyrody</w:t>
      </w:r>
      <w:r>
        <w:rPr>
          <w:rFonts w:ascii="Arial" w:hAnsi="Arial" w:cs="Arial"/>
          <w:lang w:val="pl-PL"/>
        </w:rPr>
        <w:t xml:space="preserve"> latem jest ważna, dlatego że …</w:t>
      </w:r>
    </w:p>
    <w:p w:rsidR="00666212" w:rsidRPr="00666212" w:rsidRDefault="00666212" w:rsidP="00666212">
      <w:pPr>
        <w:pStyle w:val="Listenabsatz"/>
        <w:numPr>
          <w:ilvl w:val="0"/>
          <w:numId w:val="41"/>
        </w:num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Z postaci żuka / bohaterów wiersz</w:t>
      </w:r>
      <w:r>
        <w:rPr>
          <w:rFonts w:ascii="Arial" w:hAnsi="Arial" w:cs="Arial"/>
          <w:lang w:val="pl-PL"/>
        </w:rPr>
        <w:t>a można wyciągnąć wniosek, że …</w:t>
      </w:r>
    </w:p>
    <w:p w:rsidR="007270F5" w:rsidRDefault="00666212" w:rsidP="00666212">
      <w:p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Podsumowująca rozmowa: Co najbardziej zachwyca nas w przyrodzie latem i w jaki sposób możemy troszczyć się o małych mieszkańców łąki?</w:t>
      </w:r>
    </w:p>
    <w:p w:rsidR="00666212" w:rsidRDefault="007270F5" w:rsidP="00666212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Zadanie domowe</w:t>
      </w:r>
      <w:r w:rsidR="00666212">
        <w:rPr>
          <w:rFonts w:ascii="Arial" w:hAnsi="Arial" w:cs="Arial"/>
          <w:lang w:val="pl-PL"/>
        </w:rPr>
        <w:t xml:space="preserve"> do wyboru</w:t>
      </w:r>
      <w:r>
        <w:rPr>
          <w:rFonts w:ascii="Arial" w:hAnsi="Arial" w:cs="Arial"/>
          <w:lang w:val="pl-PL"/>
        </w:rPr>
        <w:t>:</w:t>
      </w:r>
      <w:r w:rsidRPr="007270F5">
        <w:rPr>
          <w:rFonts w:ascii="Arial" w:hAnsi="Arial" w:cs="Arial"/>
          <w:lang w:val="pl-PL"/>
        </w:rPr>
        <w:t xml:space="preserve"> </w:t>
      </w:r>
    </w:p>
    <w:p w:rsidR="00666212" w:rsidRPr="00666212" w:rsidRDefault="00666212" w:rsidP="00666212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Opcja A: </w:t>
      </w:r>
      <w:r w:rsidRPr="00666212">
        <w:rPr>
          <w:rFonts w:ascii="Arial" w:hAnsi="Arial" w:cs="Arial"/>
          <w:lang w:val="pl-PL"/>
        </w:rPr>
        <w:t>Stworzenie 1–2 kart własnego zielnika (zasuszona roślina lub jej dokładny rysunek + opis i podpis).</w:t>
      </w:r>
    </w:p>
    <w:p w:rsidR="007270F5" w:rsidRDefault="00666212" w:rsidP="007270F5">
      <w:pPr>
        <w:rPr>
          <w:rFonts w:ascii="Arial" w:hAnsi="Arial" w:cs="Arial"/>
          <w:lang w:val="pl-PL"/>
        </w:rPr>
      </w:pPr>
      <w:r w:rsidRPr="00666212">
        <w:rPr>
          <w:rFonts w:ascii="Arial" w:hAnsi="Arial" w:cs="Arial"/>
          <w:lang w:val="pl-PL"/>
        </w:rPr>
        <w:t>Opcja B: Napisanie krótkiego opisu łąki lub kilku</w:t>
      </w:r>
      <w:r w:rsidR="00EE3A70">
        <w:rPr>
          <w:rFonts w:ascii="Arial" w:hAnsi="Arial" w:cs="Arial"/>
          <w:lang w:val="pl-PL"/>
        </w:rPr>
        <w:t>zdaniowej</w:t>
      </w:r>
      <w:r w:rsidRPr="00666212">
        <w:rPr>
          <w:rFonts w:ascii="Arial" w:hAnsi="Arial" w:cs="Arial"/>
          <w:lang w:val="pl-PL"/>
        </w:rPr>
        <w:t xml:space="preserve"> zwrotki wiersza inspirowanej postaciami Brzechwy.</w:t>
      </w:r>
      <w:r>
        <w:rPr>
          <w:rFonts w:ascii="Arial" w:hAnsi="Arial" w:cs="Arial"/>
          <w:lang w:val="pl-PL"/>
        </w:rPr>
        <w:t xml:space="preserve"> </w:t>
      </w:r>
    </w:p>
    <w:p w:rsidR="00EA1FC8" w:rsidRDefault="00EA1FC8" w:rsidP="001425EA">
      <w:pPr>
        <w:shd w:val="clear" w:color="auto" w:fill="DEEAFF"/>
        <w:rPr>
          <w:rFonts w:ascii="Arial" w:hAnsi="Arial" w:cs="Arial"/>
          <w:b/>
          <w:lang w:val="pl-PL"/>
        </w:rPr>
        <w:sectPr w:rsidR="00EA1FC8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lastRenderedPageBreak/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7270F5" w:rsidRPr="007270F5" w:rsidRDefault="007270F5" w:rsidP="007270F5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 xml:space="preserve">Tekst literacki: Julian Tuwim, </w:t>
      </w:r>
      <w:r>
        <w:rPr>
          <w:rFonts w:ascii="Arial" w:hAnsi="Arial" w:cs="Arial"/>
          <w:lang w:val="pl-PL"/>
        </w:rPr>
        <w:t>wiersz „</w:t>
      </w:r>
      <w:r w:rsidR="00666212">
        <w:rPr>
          <w:rFonts w:ascii="Arial" w:hAnsi="Arial" w:cs="Arial"/>
          <w:lang w:val="pl-PL"/>
        </w:rPr>
        <w:t>Żuk”, „</w:t>
      </w:r>
      <w:r w:rsidR="003174F6">
        <w:rPr>
          <w:rFonts w:ascii="Arial" w:hAnsi="Arial" w:cs="Arial"/>
          <w:lang w:val="pl-PL"/>
        </w:rPr>
        <w:t>Przyjście lata</w:t>
      </w:r>
      <w:r w:rsidR="00666212">
        <w:rPr>
          <w:rFonts w:ascii="Arial" w:hAnsi="Arial" w:cs="Arial"/>
          <w:lang w:val="pl-PL"/>
        </w:rPr>
        <w:t xml:space="preserve">” </w:t>
      </w:r>
    </w:p>
    <w:p w:rsidR="00666212" w:rsidRPr="00666212" w:rsidRDefault="007270F5" w:rsidP="00666212">
      <w:pPr>
        <w:rPr>
          <w:rFonts w:ascii="Arial" w:hAnsi="Arial" w:cs="Arial"/>
          <w:lang w:val="pl-PL"/>
        </w:rPr>
      </w:pPr>
      <w:r w:rsidRPr="007270F5">
        <w:rPr>
          <w:rFonts w:ascii="Arial" w:hAnsi="Arial" w:cs="Arial"/>
          <w:lang w:val="pl-PL"/>
        </w:rPr>
        <w:t>Karta pracy</w:t>
      </w:r>
      <w:r w:rsidR="00666212">
        <w:rPr>
          <w:rFonts w:ascii="Arial" w:hAnsi="Arial" w:cs="Arial"/>
          <w:lang w:val="pl-PL"/>
        </w:rPr>
        <w:t xml:space="preserve"> z ćwiczeniami leksykalnymi, </w:t>
      </w:r>
      <w:r w:rsidR="00666212" w:rsidRPr="00666212">
        <w:rPr>
          <w:rFonts w:ascii="Arial" w:hAnsi="Arial" w:cs="Arial"/>
          <w:lang w:val="pl-PL"/>
        </w:rPr>
        <w:t>schemat</w:t>
      </w:r>
      <w:r w:rsidR="00666212">
        <w:rPr>
          <w:rFonts w:ascii="Arial" w:hAnsi="Arial" w:cs="Arial"/>
          <w:lang w:val="pl-PL"/>
        </w:rPr>
        <w:t>em</w:t>
      </w:r>
      <w:r w:rsidR="00666212" w:rsidRPr="00666212">
        <w:rPr>
          <w:rFonts w:ascii="Arial" w:hAnsi="Arial" w:cs="Arial"/>
          <w:lang w:val="pl-PL"/>
        </w:rPr>
        <w:t xml:space="preserve"> do planowania scenki dramowej, arkusz</w:t>
      </w:r>
      <w:r w:rsidR="00666212">
        <w:rPr>
          <w:rFonts w:ascii="Arial" w:hAnsi="Arial" w:cs="Arial"/>
          <w:lang w:val="pl-PL"/>
        </w:rPr>
        <w:t>em refleksji pisemnej, wzo</w:t>
      </w:r>
      <w:r w:rsidR="00666212" w:rsidRPr="00666212">
        <w:rPr>
          <w:rFonts w:ascii="Arial" w:hAnsi="Arial" w:cs="Arial"/>
          <w:lang w:val="pl-PL"/>
        </w:rPr>
        <w:t>r</w:t>
      </w:r>
      <w:r w:rsidR="00666212">
        <w:rPr>
          <w:rFonts w:ascii="Arial" w:hAnsi="Arial" w:cs="Arial"/>
          <w:lang w:val="pl-PL"/>
        </w:rPr>
        <w:t>em karty zielnikowej</w:t>
      </w:r>
    </w:p>
    <w:p w:rsidR="00666212" w:rsidRPr="00666212" w:rsidRDefault="00666212" w:rsidP="00666212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R</w:t>
      </w:r>
      <w:r w:rsidRPr="00666212">
        <w:rPr>
          <w:rFonts w:ascii="Arial" w:hAnsi="Arial" w:cs="Arial"/>
          <w:lang w:val="pl-PL"/>
        </w:rPr>
        <w:t>ekwizyt</w:t>
      </w:r>
      <w:r>
        <w:rPr>
          <w:rFonts w:ascii="Arial" w:hAnsi="Arial" w:cs="Arial"/>
          <w:lang w:val="pl-PL"/>
        </w:rPr>
        <w:t>y</w:t>
      </w:r>
      <w:r w:rsidRPr="00666212">
        <w:rPr>
          <w:rFonts w:ascii="Arial" w:hAnsi="Arial" w:cs="Arial"/>
          <w:lang w:val="pl-PL"/>
        </w:rPr>
        <w:t xml:space="preserve"> (kapelusze, opaski z czułkami, skrzydełka, zasuszone rośliny, la</w:t>
      </w:r>
      <w:r>
        <w:rPr>
          <w:rFonts w:ascii="Arial" w:hAnsi="Arial" w:cs="Arial"/>
          <w:lang w:val="pl-PL"/>
        </w:rPr>
        <w:t>ski, kolorowy papier, nożyczki)</w:t>
      </w:r>
    </w:p>
    <w:p w:rsidR="007270F5" w:rsidRPr="001A5634" w:rsidRDefault="007270F5" w:rsidP="007270F5">
      <w:pPr>
        <w:rPr>
          <w:rFonts w:ascii="Arial" w:hAnsi="Arial" w:cs="Arial"/>
          <w:lang w:val="pl-PL"/>
        </w:rPr>
      </w:pPr>
    </w:p>
    <w:p w:rsidR="00CE43BE" w:rsidRPr="001A5634" w:rsidRDefault="001A5634" w:rsidP="00CE43BE">
      <w:pPr>
        <w:rPr>
          <w:rFonts w:ascii="Arial" w:hAnsi="Arial" w:cs="Arial"/>
          <w:lang w:val="pl-PL"/>
        </w:rPr>
        <w:sectPr w:rsidR="00CE43BE" w:rsidRPr="001A5634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lang w:val="pl-PL"/>
        </w:rPr>
        <w:t xml:space="preserve"> 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1A5634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A52F3D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ED355A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4E30D4" w:rsidRDefault="00913DAF" w:rsidP="004E30D4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1: </w:t>
            </w:r>
            <w:r w:rsidR="00ED355A">
              <w:rPr>
                <w:rFonts w:ascii="Arial" w:hAnsi="Arial" w:cs="Arial"/>
                <w:lang w:val="pl-PL"/>
              </w:rPr>
              <w:t>Słowniczek letniej ł</w:t>
            </w:r>
            <w:r w:rsidR="00ED355A" w:rsidRPr="00ED355A">
              <w:rPr>
                <w:rFonts w:ascii="Arial" w:hAnsi="Arial" w:cs="Arial"/>
                <w:lang w:val="pl-PL"/>
              </w:rPr>
              <w:t>ąki</w:t>
            </w:r>
          </w:p>
          <w:p w:rsidR="00DD2DD3" w:rsidRPr="00A52F3D" w:rsidRDefault="00ED355A" w:rsidP="00ED355A">
            <w:pPr>
              <w:rPr>
                <w:rFonts w:ascii="Arial" w:hAnsi="Arial" w:cs="Arial"/>
                <w:b w:val="0"/>
                <w:lang w:val="pl-PL"/>
              </w:rPr>
            </w:pPr>
            <w:r w:rsidRPr="00ED355A">
              <w:rPr>
                <w:rFonts w:ascii="Arial" w:hAnsi="Arial" w:cs="Arial"/>
                <w:b w:val="0"/>
                <w:lang w:val="pl-PL"/>
              </w:rPr>
              <w:t>Uporządkuj podane wyrazy z ramki i przy</w:t>
            </w:r>
            <w:r>
              <w:rPr>
                <w:rFonts w:ascii="Arial" w:hAnsi="Arial" w:cs="Arial"/>
                <w:b w:val="0"/>
                <w:lang w:val="pl-PL"/>
              </w:rPr>
              <w:t>dziel</w:t>
            </w:r>
            <w:r w:rsidRPr="00ED355A">
              <w:rPr>
                <w:rFonts w:ascii="Arial" w:hAnsi="Arial" w:cs="Arial"/>
                <w:b w:val="0"/>
                <w:lang w:val="pl-PL"/>
              </w:rPr>
              <w:t xml:space="preserve">j je do odpowiednich kategorii w tabeli. Dopisz </w:t>
            </w:r>
            <w:r>
              <w:rPr>
                <w:rFonts w:ascii="Arial" w:hAnsi="Arial" w:cs="Arial"/>
                <w:b w:val="0"/>
                <w:lang w:val="pl-PL"/>
              </w:rPr>
              <w:t xml:space="preserve">własne przykłady </w:t>
            </w:r>
            <w:r w:rsidRPr="00ED355A">
              <w:rPr>
                <w:rFonts w:ascii="Arial" w:hAnsi="Arial" w:cs="Arial"/>
                <w:b w:val="0"/>
                <w:lang w:val="pl-PL"/>
              </w:rPr>
              <w:t>do każdej z nich</w:t>
            </w:r>
            <w:r w:rsidR="00335909">
              <w:rPr>
                <w:rFonts w:ascii="Arial" w:hAnsi="Arial" w:cs="Arial"/>
                <w:b w:val="0"/>
                <w:lang w:val="pl-PL"/>
              </w:rPr>
              <w:t>.</w:t>
            </w:r>
          </w:p>
        </w:tc>
      </w:tr>
    </w:tbl>
    <w:p w:rsidR="004E30D4" w:rsidRDefault="00E761BA" w:rsidP="00084A3D">
      <w:pPr>
        <w:rPr>
          <w:lang w:val="pl-PL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>
                <wp:simplePos x="0" y="0"/>
                <wp:positionH relativeFrom="margin">
                  <wp:posOffset>636325</wp:posOffset>
                </wp:positionH>
                <wp:positionV relativeFrom="paragraph">
                  <wp:posOffset>42048</wp:posOffset>
                </wp:positionV>
                <wp:extent cx="4969566" cy="2401294"/>
                <wp:effectExtent l="19050" t="0" r="40640" b="37465"/>
                <wp:wrapNone/>
                <wp:docPr id="5" name="Wolk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9566" cy="2401294"/>
                        </a:xfrm>
                        <a:prstGeom prst="cloud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642E0" id="Wolke 5" o:spid="_x0000_s1026" style="position:absolute;margin-left:50.1pt;margin-top:3.3pt;width:391.3pt;height:189.1pt;z-index:-25165721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deeaf6 [660]" strokecolor="white [3212]" strokeweight="1pt">
                <v:stroke joinstyle="miter"/>
                <v:path arrowok="t" o:connecttype="custom" o:connectlocs="539865,1455062;248478,1410760;796971,1939879;669511,1961057;1895567,2172838;1818723,2076119;3316150,1931652;3285435,2037765;3926072,1275910;4300055,1672568;4808285,853460;4641713,1002207;4408649,301607;4417392,371867;3345024,219674;3430381,130070;2547018,262364;2588316,185100;1610508,288600;1760055,363529;474755,877640;448641,798764" o:connectangles="0,0,0,0,0,0,0,0,0,0,0,0,0,0,0,0,0,0,0,0,0,0"/>
                <w10:wrap anchorx="margin"/>
              </v:shape>
            </w:pict>
          </mc:Fallback>
        </mc:AlternateContent>
      </w:r>
    </w:p>
    <w:p w:rsidR="00084A3D" w:rsidRPr="00084A3D" w:rsidRDefault="00084A3D" w:rsidP="00084A3D">
      <w:pPr>
        <w:rPr>
          <w:lang w:val="pl-PL"/>
        </w:rPr>
      </w:pPr>
    </w:p>
    <w:p w:rsidR="00084A3D" w:rsidRDefault="00084A3D" w:rsidP="00084A3D">
      <w:pPr>
        <w:jc w:val="center"/>
        <w:rPr>
          <w:rFonts w:ascii="Arial" w:hAnsi="Arial" w:cs="Arial"/>
          <w:b/>
          <w:sz w:val="10"/>
          <w:lang w:val="pl-PL"/>
        </w:rPr>
      </w:pPr>
      <w:r w:rsidRPr="0005233C">
        <w:rPr>
          <w:rFonts w:ascii="Arial" w:hAnsi="Arial" w:cs="Arial"/>
          <w:b/>
          <w:sz w:val="28"/>
          <w:lang w:val="pl-PL"/>
        </w:rPr>
        <w:t>Słowniczek pomocniczy</w:t>
      </w:r>
    </w:p>
    <w:tbl>
      <w:tblPr>
        <w:tblStyle w:val="Tabellenraster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084A3D" w:rsidRPr="003152B4" w:rsidTr="00ED355A">
        <w:tc>
          <w:tcPr>
            <w:tcW w:w="7796" w:type="dxa"/>
          </w:tcPr>
          <w:p w:rsidR="00084A3D" w:rsidRDefault="00084A3D" w:rsidP="00635DA4">
            <w:pPr>
              <w:spacing w:line="600" w:lineRule="auto"/>
              <w:jc w:val="center"/>
              <w:rPr>
                <w:rFonts w:ascii="Arial" w:hAnsi="Arial" w:cs="Arial"/>
                <w:sz w:val="14"/>
                <w:szCs w:val="16"/>
                <w:lang w:val="pl-PL"/>
              </w:rPr>
            </w:pPr>
          </w:p>
          <w:p w:rsidR="00B65226" w:rsidRPr="003152B4" w:rsidRDefault="003152B4" w:rsidP="003152B4">
            <w:pPr>
              <w:spacing w:line="600" w:lineRule="auto"/>
              <w:jc w:val="center"/>
              <w:rPr>
                <w:rFonts w:ascii="Arial" w:hAnsi="Arial" w:cs="Arial"/>
                <w:szCs w:val="16"/>
                <w:lang w:val="pl-PL"/>
              </w:rPr>
            </w:pPr>
            <w:r>
              <w:rPr>
                <w:rFonts w:ascii="Arial" w:hAnsi="Arial" w:cs="Arial"/>
                <w:szCs w:val="16"/>
                <w:lang w:val="pl-PL"/>
              </w:rPr>
              <w:t xml:space="preserve">chaber </w:t>
            </w:r>
            <w:r w:rsidRPr="004E30D4">
              <w:rPr>
                <w:rFonts w:ascii="Arial" w:hAnsi="Arial" w:cs="Arial"/>
                <w:szCs w:val="16"/>
                <w:lang w:val="pl-PL"/>
              </w:rPr>
              <w:t xml:space="preserve">• </w:t>
            </w:r>
            <w:r w:rsidR="00ED355A" w:rsidRPr="00ED355A">
              <w:rPr>
                <w:rFonts w:ascii="Arial" w:hAnsi="Arial" w:cs="Arial"/>
                <w:szCs w:val="16"/>
                <w:lang w:val="pl-PL"/>
              </w:rPr>
              <w:t>cykanie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</w:t>
            </w:r>
            <w:r w:rsidRPr="004E30D4">
              <w:rPr>
                <w:rFonts w:ascii="Arial" w:hAnsi="Arial" w:cs="Arial"/>
                <w:szCs w:val="16"/>
                <w:lang w:val="pl-PL"/>
              </w:rPr>
              <w:t xml:space="preserve">• </w:t>
            </w:r>
            <w:r>
              <w:rPr>
                <w:rFonts w:ascii="Arial" w:hAnsi="Arial" w:cs="Arial"/>
                <w:szCs w:val="16"/>
                <w:lang w:val="pl-PL"/>
              </w:rPr>
              <w:t>żuk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</w:t>
            </w:r>
            <w:r w:rsidRPr="004E30D4">
              <w:rPr>
                <w:rFonts w:ascii="Arial" w:hAnsi="Arial" w:cs="Arial"/>
                <w:szCs w:val="16"/>
                <w:lang w:val="pl-PL"/>
              </w:rPr>
              <w:t xml:space="preserve">• </w:t>
            </w:r>
            <w:r w:rsidR="00ED355A" w:rsidRPr="00ED355A">
              <w:rPr>
                <w:rFonts w:ascii="Arial" w:hAnsi="Arial" w:cs="Arial"/>
                <w:szCs w:val="16"/>
                <w:lang w:val="pl-PL"/>
              </w:rPr>
              <w:t>soczysta zieleń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</w:t>
            </w:r>
            <w:r w:rsidRPr="004E30D4">
              <w:rPr>
                <w:rFonts w:ascii="Arial" w:hAnsi="Arial" w:cs="Arial"/>
                <w:szCs w:val="16"/>
                <w:lang w:val="pl-PL"/>
              </w:rPr>
              <w:t xml:space="preserve">• </w:t>
            </w:r>
            <w:r w:rsidR="00ED355A" w:rsidRPr="00ED355A">
              <w:rPr>
                <w:rFonts w:ascii="Arial" w:hAnsi="Arial" w:cs="Arial"/>
                <w:szCs w:val="16"/>
                <w:lang w:val="pl-PL"/>
              </w:rPr>
              <w:t>biedronka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</w:t>
            </w:r>
            <w:r w:rsidRPr="004E30D4">
              <w:rPr>
                <w:rFonts w:ascii="Arial" w:hAnsi="Arial" w:cs="Arial"/>
                <w:szCs w:val="16"/>
                <w:lang w:val="pl-PL"/>
              </w:rPr>
              <w:t xml:space="preserve">• </w:t>
            </w:r>
            <w:r w:rsidR="00ED355A" w:rsidRPr="00ED355A">
              <w:rPr>
                <w:rFonts w:ascii="Arial" w:hAnsi="Arial" w:cs="Arial"/>
                <w:szCs w:val="16"/>
                <w:lang w:val="pl-PL"/>
              </w:rPr>
              <w:t>rumianek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</w:t>
            </w:r>
            <w:r w:rsidRPr="004E30D4">
              <w:rPr>
                <w:rFonts w:ascii="Arial" w:hAnsi="Arial" w:cs="Arial"/>
                <w:szCs w:val="16"/>
                <w:lang w:val="pl-PL"/>
              </w:rPr>
              <w:t xml:space="preserve">• </w:t>
            </w:r>
            <w:r w:rsidR="00ED355A" w:rsidRPr="00ED355A">
              <w:rPr>
                <w:rFonts w:ascii="Arial" w:hAnsi="Arial" w:cs="Arial"/>
                <w:szCs w:val="16"/>
                <w:lang w:val="pl-PL"/>
              </w:rPr>
              <w:t>wonny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trzmiel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</w:t>
            </w:r>
            <w:r w:rsidRPr="004E30D4">
              <w:rPr>
                <w:rFonts w:ascii="Arial" w:hAnsi="Arial" w:cs="Arial"/>
                <w:szCs w:val="16"/>
                <w:lang w:val="pl-PL"/>
              </w:rPr>
              <w:t xml:space="preserve">• </w:t>
            </w:r>
            <w:r>
              <w:rPr>
                <w:rFonts w:ascii="Arial" w:hAnsi="Arial" w:cs="Arial"/>
                <w:szCs w:val="16"/>
                <w:lang w:val="pl-PL"/>
              </w:rPr>
              <w:t>koniczyna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</w:t>
            </w:r>
            <w:r w:rsidRPr="004E30D4">
              <w:rPr>
                <w:rFonts w:ascii="Arial" w:hAnsi="Arial" w:cs="Arial"/>
                <w:szCs w:val="16"/>
                <w:lang w:val="pl-PL"/>
              </w:rPr>
              <w:t xml:space="preserve">• </w:t>
            </w:r>
            <w:r>
              <w:rPr>
                <w:rFonts w:ascii="Arial" w:hAnsi="Arial" w:cs="Arial"/>
                <w:szCs w:val="16"/>
                <w:lang w:val="pl-PL"/>
              </w:rPr>
              <w:t>brzęczenie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</w:t>
            </w:r>
            <w:r w:rsidRPr="004E30D4">
              <w:rPr>
                <w:rFonts w:ascii="Arial" w:hAnsi="Arial" w:cs="Arial"/>
                <w:szCs w:val="16"/>
                <w:lang w:val="pl-PL"/>
              </w:rPr>
              <w:t xml:space="preserve">• </w:t>
            </w:r>
            <w:r w:rsidR="00ED355A" w:rsidRPr="00ED355A">
              <w:rPr>
                <w:rFonts w:ascii="Arial" w:hAnsi="Arial" w:cs="Arial"/>
                <w:szCs w:val="16"/>
                <w:lang w:val="pl-PL"/>
              </w:rPr>
              <w:t>konik polny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</w:t>
            </w:r>
            <w:r w:rsidRPr="004E30D4">
              <w:rPr>
                <w:rFonts w:ascii="Arial" w:hAnsi="Arial" w:cs="Arial"/>
                <w:szCs w:val="16"/>
                <w:lang w:val="pl-PL"/>
              </w:rPr>
              <w:t>•</w:t>
            </w:r>
            <w:r>
              <w:rPr>
                <w:rFonts w:ascii="Arial" w:hAnsi="Arial" w:cs="Arial"/>
                <w:szCs w:val="16"/>
                <w:lang w:val="pl-PL"/>
              </w:rPr>
              <w:t xml:space="preserve"> syczeć</w:t>
            </w:r>
          </w:p>
        </w:tc>
        <w:bookmarkStart w:id="0" w:name="_GoBack"/>
        <w:bookmarkEnd w:id="0"/>
      </w:tr>
    </w:tbl>
    <w:p w:rsidR="00084A3D" w:rsidRDefault="00084A3D" w:rsidP="00084A3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BF1C7C" w:rsidRDefault="00BF1C7C" w:rsidP="00084A3D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8471EC" w:rsidRDefault="008471EC" w:rsidP="008471EC">
      <w:pPr>
        <w:jc w:val="both"/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19"/>
        <w:gridCol w:w="2738"/>
      </w:tblGrid>
      <w:tr w:rsidR="00E761BA" w:rsidRPr="003152B4" w:rsidTr="00E761BA"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E761BA" w:rsidRDefault="00E761BA" w:rsidP="006B0A0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FAUNA </w:t>
            </w:r>
          </w:p>
          <w:p w:rsidR="00E761BA" w:rsidRPr="00E761BA" w:rsidRDefault="00E761BA" w:rsidP="006B0A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61BA">
              <w:rPr>
                <w:rFonts w:ascii="Arial" w:hAnsi="Arial" w:cs="Arial"/>
                <w:sz w:val="16"/>
              </w:rPr>
              <w:t>(</w:t>
            </w:r>
            <w:proofErr w:type="spellStart"/>
            <w:r w:rsidRPr="00E761BA">
              <w:rPr>
                <w:rFonts w:ascii="Arial" w:hAnsi="Arial" w:cs="Arial"/>
                <w:sz w:val="16"/>
              </w:rPr>
              <w:t>rośliny</w:t>
            </w:r>
            <w:proofErr w:type="spellEnd"/>
            <w:r w:rsidRPr="00E761BA"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:rsidR="00E761BA" w:rsidRDefault="00E761BA" w:rsidP="006B0A0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FLORA</w:t>
            </w:r>
          </w:p>
          <w:p w:rsidR="00E761BA" w:rsidRPr="00E761BA" w:rsidRDefault="00E761BA" w:rsidP="006B0A0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761BA">
              <w:rPr>
                <w:rFonts w:ascii="Arial" w:hAnsi="Arial" w:cs="Arial"/>
                <w:sz w:val="16"/>
              </w:rPr>
              <w:t>(</w:t>
            </w:r>
            <w:proofErr w:type="spellStart"/>
            <w:r w:rsidRPr="00E761BA">
              <w:rPr>
                <w:rFonts w:ascii="Arial" w:hAnsi="Arial" w:cs="Arial"/>
                <w:sz w:val="16"/>
              </w:rPr>
              <w:t>zwierzęta</w:t>
            </w:r>
            <w:proofErr w:type="spellEnd"/>
            <w:r w:rsidRPr="00E761BA"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2738" w:type="dxa"/>
            <w:tcBorders>
              <w:left w:val="single" w:sz="4" w:space="0" w:color="auto"/>
              <w:bottom w:val="single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center"/>
              <w:rPr>
                <w:rFonts w:ascii="Arial" w:hAnsi="Arial" w:cs="Arial"/>
                <w:b/>
                <w:lang w:val="pl-PL"/>
              </w:rPr>
            </w:pPr>
            <w:r w:rsidRPr="003152B4">
              <w:rPr>
                <w:rFonts w:ascii="Arial" w:hAnsi="Arial" w:cs="Arial"/>
                <w:b/>
                <w:lang w:val="pl-PL"/>
              </w:rPr>
              <w:t>WRAŻENIA ZMYSŁOWE</w:t>
            </w:r>
          </w:p>
          <w:p w:rsidR="00E761BA" w:rsidRPr="003152B4" w:rsidRDefault="00E761BA" w:rsidP="006B0A0E">
            <w:pPr>
              <w:spacing w:line="360" w:lineRule="auto"/>
              <w:jc w:val="center"/>
              <w:rPr>
                <w:rFonts w:ascii="Arial" w:hAnsi="Arial" w:cs="Arial"/>
                <w:lang w:val="pl-PL"/>
              </w:rPr>
            </w:pPr>
            <w:r w:rsidRPr="003152B4">
              <w:rPr>
                <w:rFonts w:ascii="Arial" w:hAnsi="Arial" w:cs="Arial"/>
                <w:sz w:val="16"/>
                <w:lang w:val="pl-PL"/>
              </w:rPr>
              <w:t>(dźwięki, kolory, zapachy)</w:t>
            </w:r>
          </w:p>
        </w:tc>
      </w:tr>
      <w:tr w:rsidR="00E761BA" w:rsidRPr="003152B4" w:rsidTr="00E761BA">
        <w:tc>
          <w:tcPr>
            <w:tcW w:w="241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761BA" w:rsidRPr="003152B4" w:rsidRDefault="00E761BA" w:rsidP="00E761BA">
            <w:pPr>
              <w:pStyle w:val="Listenabsatz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E761BA">
            <w:pPr>
              <w:pStyle w:val="Listenabsatz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E761BA">
            <w:pPr>
              <w:pStyle w:val="Listenabsatz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RPr="003152B4" w:rsidTr="00E761BA">
        <w:tc>
          <w:tcPr>
            <w:tcW w:w="24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1BA" w:rsidRPr="003152B4" w:rsidRDefault="00E761BA" w:rsidP="00E761BA">
            <w:pPr>
              <w:pStyle w:val="Listenabsatz"/>
              <w:numPr>
                <w:ilvl w:val="0"/>
                <w:numId w:val="42"/>
              </w:num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2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RPr="003152B4" w:rsidTr="00E761BA">
        <w:tc>
          <w:tcPr>
            <w:tcW w:w="24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2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RPr="003152B4" w:rsidTr="00E761BA">
        <w:tc>
          <w:tcPr>
            <w:tcW w:w="24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2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RPr="003152B4" w:rsidTr="00E761BA">
        <w:tc>
          <w:tcPr>
            <w:tcW w:w="24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2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RPr="003152B4" w:rsidTr="00E761BA">
        <w:tc>
          <w:tcPr>
            <w:tcW w:w="24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2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RPr="003152B4" w:rsidTr="00E761BA">
        <w:tc>
          <w:tcPr>
            <w:tcW w:w="24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2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RPr="003152B4" w:rsidTr="00E761BA">
        <w:tc>
          <w:tcPr>
            <w:tcW w:w="24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27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761BA" w:rsidRPr="003152B4" w:rsidRDefault="00E761BA" w:rsidP="006B0A0E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:rsidR="00913DAF" w:rsidRPr="003152B4" w:rsidRDefault="00913DAF" w:rsidP="008471EC">
      <w:pPr>
        <w:jc w:val="both"/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6B0A0E" w:rsidRPr="003152B4" w:rsidTr="006B0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6B0A0E" w:rsidRDefault="006B0A0E" w:rsidP="003633A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</w:t>
            </w:r>
            <w:r w:rsidR="004E30D4">
              <w:rPr>
                <w:rFonts w:ascii="Arial" w:hAnsi="Arial" w:cs="Arial"/>
                <w:lang w:val="pl-PL"/>
              </w:rPr>
              <w:t>2</w:t>
            </w:r>
            <w:r>
              <w:rPr>
                <w:rFonts w:ascii="Arial" w:hAnsi="Arial" w:cs="Arial"/>
                <w:lang w:val="pl-PL"/>
              </w:rPr>
              <w:t xml:space="preserve">: </w:t>
            </w:r>
            <w:r w:rsidR="00E761BA">
              <w:rPr>
                <w:rFonts w:ascii="Arial" w:hAnsi="Arial" w:cs="Arial"/>
                <w:lang w:val="pl-PL"/>
              </w:rPr>
              <w:t>Praca z w</w:t>
            </w:r>
            <w:r w:rsidR="004E30D4">
              <w:rPr>
                <w:rFonts w:ascii="Arial" w:hAnsi="Arial" w:cs="Arial"/>
                <w:lang w:val="pl-PL"/>
              </w:rPr>
              <w:t>iersz</w:t>
            </w:r>
            <w:r w:rsidR="00E761BA">
              <w:rPr>
                <w:rFonts w:ascii="Arial" w:hAnsi="Arial" w:cs="Arial"/>
                <w:lang w:val="pl-PL"/>
              </w:rPr>
              <w:t>em</w:t>
            </w:r>
            <w:r w:rsidR="004E30D4">
              <w:rPr>
                <w:rFonts w:ascii="Arial" w:hAnsi="Arial" w:cs="Arial"/>
                <w:lang w:val="pl-PL"/>
              </w:rPr>
              <w:t xml:space="preserve"> </w:t>
            </w:r>
            <w:r w:rsidR="00E761BA">
              <w:rPr>
                <w:rFonts w:ascii="Arial" w:hAnsi="Arial" w:cs="Arial"/>
                <w:lang w:val="pl-PL"/>
              </w:rPr>
              <w:t>Jana Brzechwy</w:t>
            </w:r>
          </w:p>
          <w:p w:rsidR="006B0A0E" w:rsidRPr="00A52F3D" w:rsidRDefault="00E761BA" w:rsidP="004E30D4">
            <w:pPr>
              <w:rPr>
                <w:rFonts w:ascii="Arial" w:hAnsi="Arial" w:cs="Arial"/>
                <w:b w:val="0"/>
                <w:lang w:val="pl-PL"/>
              </w:rPr>
            </w:pPr>
            <w:r w:rsidRPr="00E761BA">
              <w:rPr>
                <w:rFonts w:ascii="Arial" w:hAnsi="Arial" w:cs="Arial"/>
                <w:b w:val="0"/>
                <w:lang w:val="pl-PL"/>
              </w:rPr>
              <w:t xml:space="preserve">Po przeczytaniu </w:t>
            </w:r>
            <w:r>
              <w:rPr>
                <w:rFonts w:ascii="Arial" w:hAnsi="Arial" w:cs="Arial"/>
                <w:b w:val="0"/>
                <w:lang w:val="pl-PL"/>
              </w:rPr>
              <w:t xml:space="preserve">wybanego </w:t>
            </w:r>
            <w:r w:rsidRPr="00E761BA">
              <w:rPr>
                <w:rFonts w:ascii="Arial" w:hAnsi="Arial" w:cs="Arial"/>
                <w:b w:val="0"/>
                <w:lang w:val="pl-PL"/>
              </w:rPr>
              <w:t xml:space="preserve">wiersza </w:t>
            </w:r>
            <w:r>
              <w:rPr>
                <w:rFonts w:ascii="Arial" w:hAnsi="Arial" w:cs="Arial"/>
                <w:b w:val="0"/>
                <w:lang w:val="pl-PL"/>
              </w:rPr>
              <w:t xml:space="preserve">(„Żuk” lub „Na łące”) </w:t>
            </w:r>
            <w:r w:rsidRPr="00E761BA">
              <w:rPr>
                <w:rFonts w:ascii="Arial" w:hAnsi="Arial" w:cs="Arial"/>
                <w:b w:val="0"/>
                <w:lang w:val="pl-PL"/>
              </w:rPr>
              <w:t>odpowiedz na pytania i wykonaj polecenia:</w:t>
            </w:r>
          </w:p>
        </w:tc>
      </w:tr>
    </w:tbl>
    <w:p w:rsidR="00E761BA" w:rsidRDefault="00E761BA" w:rsidP="004E30D4">
      <w:pPr>
        <w:jc w:val="both"/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761BA" w:rsidRPr="003152B4" w:rsidTr="00E761BA">
        <w:tc>
          <w:tcPr>
            <w:tcW w:w="9628" w:type="dxa"/>
            <w:gridSpan w:val="2"/>
          </w:tcPr>
          <w:p w:rsidR="00E761BA" w:rsidRPr="00E761BA" w:rsidRDefault="00E761BA" w:rsidP="00E761BA">
            <w:pPr>
              <w:spacing w:line="360" w:lineRule="auto"/>
              <w:jc w:val="both"/>
              <w:rPr>
                <w:rFonts w:ascii="Arial" w:hAnsi="Arial" w:cs="Arial"/>
                <w:b/>
                <w:lang w:val="pl-PL"/>
              </w:rPr>
            </w:pPr>
            <w:r w:rsidRPr="00E761BA">
              <w:rPr>
                <w:rFonts w:ascii="Arial" w:hAnsi="Arial" w:cs="Arial"/>
                <w:b/>
                <w:lang w:val="pl-PL"/>
              </w:rPr>
              <w:t>Wypisz z tekstu wiersza</w:t>
            </w:r>
            <w:r>
              <w:rPr>
                <w:rFonts w:ascii="Arial" w:hAnsi="Arial" w:cs="Arial"/>
                <w:b/>
                <w:lang w:val="pl-PL"/>
              </w:rPr>
              <w:t xml:space="preserve"> środki poetyckie</w:t>
            </w:r>
            <w:r w:rsidRPr="00E761BA">
              <w:rPr>
                <w:rFonts w:ascii="Arial" w:hAnsi="Arial" w:cs="Arial"/>
                <w:b/>
                <w:lang w:val="pl-PL"/>
              </w:rPr>
              <w:t>:</w:t>
            </w:r>
          </w:p>
        </w:tc>
      </w:tr>
      <w:tr w:rsidR="00E761BA" w:rsidTr="00E761BA">
        <w:tc>
          <w:tcPr>
            <w:tcW w:w="4814" w:type="dxa"/>
          </w:tcPr>
          <w:p w:rsidR="00E761BA" w:rsidRDefault="00E761BA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  <w:r w:rsidRPr="00E761BA">
              <w:rPr>
                <w:rFonts w:ascii="Arial" w:hAnsi="Arial" w:cs="Arial"/>
                <w:lang w:val="pl-PL"/>
              </w:rPr>
              <w:t>Jedno określenie dźwięku (onomatopeję):</w:t>
            </w:r>
          </w:p>
        </w:tc>
        <w:tc>
          <w:tcPr>
            <w:tcW w:w="4814" w:type="dxa"/>
            <w:tcBorders>
              <w:bottom w:val="dotted" w:sz="4" w:space="0" w:color="auto"/>
            </w:tcBorders>
          </w:tcPr>
          <w:p w:rsidR="00E761BA" w:rsidRDefault="00E761BA" w:rsidP="00E761BA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RPr="003152B4" w:rsidTr="00E761BA">
        <w:tc>
          <w:tcPr>
            <w:tcW w:w="4814" w:type="dxa"/>
          </w:tcPr>
          <w:p w:rsidR="00E761BA" w:rsidRDefault="00E761BA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  <w:r w:rsidRPr="00E761BA">
              <w:rPr>
                <w:rFonts w:ascii="Arial" w:hAnsi="Arial" w:cs="Arial"/>
                <w:lang w:val="pl-PL"/>
              </w:rPr>
              <w:t>Jeden ciekawy opis/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Pr="00E761BA">
              <w:rPr>
                <w:rFonts w:ascii="Arial" w:hAnsi="Arial" w:cs="Arial"/>
                <w:lang w:val="pl-PL"/>
              </w:rPr>
              <w:t>przymiotnik (epitety):</w:t>
            </w:r>
          </w:p>
        </w:tc>
        <w:tc>
          <w:tcPr>
            <w:tcW w:w="4814" w:type="dxa"/>
            <w:tcBorders>
              <w:top w:val="dotted" w:sz="4" w:space="0" w:color="auto"/>
              <w:bottom w:val="dotted" w:sz="4" w:space="0" w:color="auto"/>
            </w:tcBorders>
          </w:tcPr>
          <w:p w:rsidR="00E761BA" w:rsidRDefault="00E761BA" w:rsidP="00E761BA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RPr="003152B4" w:rsidTr="00E761BA">
        <w:tc>
          <w:tcPr>
            <w:tcW w:w="4814" w:type="dxa"/>
          </w:tcPr>
          <w:p w:rsidR="00E761BA" w:rsidRPr="00E761BA" w:rsidRDefault="00E761BA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dotted" w:sz="4" w:space="0" w:color="auto"/>
            </w:tcBorders>
          </w:tcPr>
          <w:p w:rsidR="00E761BA" w:rsidRDefault="00E761BA" w:rsidP="00E761BA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RPr="003152B4" w:rsidTr="00E761BA">
        <w:tc>
          <w:tcPr>
            <w:tcW w:w="9628" w:type="dxa"/>
            <w:gridSpan w:val="2"/>
          </w:tcPr>
          <w:p w:rsidR="00E761BA" w:rsidRPr="00E761BA" w:rsidRDefault="00E761BA" w:rsidP="00E761BA">
            <w:pPr>
              <w:spacing w:line="360" w:lineRule="auto"/>
              <w:jc w:val="both"/>
              <w:rPr>
                <w:rFonts w:ascii="Arial" w:hAnsi="Arial" w:cs="Arial"/>
                <w:b/>
                <w:lang w:val="pl-PL"/>
              </w:rPr>
            </w:pPr>
            <w:r w:rsidRPr="00E761BA">
              <w:rPr>
                <w:rFonts w:ascii="Arial" w:hAnsi="Arial" w:cs="Arial"/>
                <w:b/>
                <w:lang w:val="pl-PL"/>
              </w:rPr>
              <w:t>Jakie „ludzkie” cechy lub zachowania mają bohaterowie wiersza?</w:t>
            </w:r>
          </w:p>
        </w:tc>
      </w:tr>
      <w:tr w:rsidR="00E761BA" w:rsidRPr="003152B4" w:rsidTr="00E761BA">
        <w:tc>
          <w:tcPr>
            <w:tcW w:w="4814" w:type="dxa"/>
            <w:tcBorders>
              <w:bottom w:val="dotted" w:sz="4" w:space="0" w:color="auto"/>
            </w:tcBorders>
          </w:tcPr>
          <w:p w:rsidR="00E761BA" w:rsidRDefault="00E761BA" w:rsidP="00E761BA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bottom w:val="dotted" w:sz="4" w:space="0" w:color="auto"/>
            </w:tcBorders>
          </w:tcPr>
          <w:p w:rsidR="00E761BA" w:rsidRDefault="00E761BA" w:rsidP="00E761BA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:rsidR="00E761BA" w:rsidRDefault="00E761BA" w:rsidP="004E30D4">
      <w:pPr>
        <w:jc w:val="both"/>
        <w:rPr>
          <w:rFonts w:ascii="Arial" w:hAnsi="Arial" w:cs="Arial"/>
          <w:lang w:val="pl-PL"/>
        </w:rPr>
        <w:sectPr w:rsidR="00E761BA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7C2975" w:rsidRPr="003152B4" w:rsidTr="00CB2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7C2975" w:rsidRDefault="007C2975" w:rsidP="00CB2E6E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Zadanie 3: </w:t>
            </w:r>
            <w:r w:rsidR="00E761BA" w:rsidRPr="00E761BA">
              <w:rPr>
                <w:rFonts w:ascii="Arial" w:hAnsi="Arial" w:cs="Arial"/>
                <w:lang w:val="pl-PL"/>
              </w:rPr>
              <w:t>Planujemy scenkę dramową</w:t>
            </w:r>
          </w:p>
          <w:p w:rsidR="007C2975" w:rsidRDefault="007C2975" w:rsidP="00CB2E6E">
            <w:pPr>
              <w:rPr>
                <w:rFonts w:ascii="Arial" w:hAnsi="Arial" w:cs="Arial"/>
                <w:b w:val="0"/>
                <w:lang w:val="pl-PL"/>
              </w:rPr>
            </w:pPr>
            <w:r w:rsidRPr="007C2975">
              <w:rPr>
                <w:rFonts w:ascii="Arial" w:hAnsi="Arial" w:cs="Arial"/>
                <w:b w:val="0"/>
                <w:lang w:val="pl-PL"/>
              </w:rPr>
              <w:t>Dokończ zdania, dz</w:t>
            </w:r>
            <w:r w:rsidR="00046DF6">
              <w:rPr>
                <w:rFonts w:ascii="Arial" w:hAnsi="Arial" w:cs="Arial"/>
                <w:b w:val="0"/>
                <w:lang w:val="pl-PL"/>
              </w:rPr>
              <w:t>ieląc się swoimi przemyśleniami.</w:t>
            </w:r>
          </w:p>
          <w:p w:rsidR="00046DF6" w:rsidRPr="00A52F3D" w:rsidRDefault="00046DF6" w:rsidP="00CB2E6E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7C2975" w:rsidRDefault="007C2975" w:rsidP="007C2975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761BA" w:rsidTr="00DA1B01">
        <w:tc>
          <w:tcPr>
            <w:tcW w:w="4814" w:type="dxa"/>
          </w:tcPr>
          <w:p w:rsidR="00E761BA" w:rsidRPr="00046DF6" w:rsidRDefault="00046DF6" w:rsidP="00DA1B01">
            <w:pPr>
              <w:spacing w:line="360" w:lineRule="auto"/>
              <w:jc w:val="right"/>
              <w:rPr>
                <w:rFonts w:ascii="Arial" w:hAnsi="Arial" w:cs="Arial"/>
                <w:b/>
                <w:lang w:val="pl-PL"/>
              </w:rPr>
            </w:pPr>
            <w:r w:rsidRPr="00046DF6">
              <w:rPr>
                <w:rFonts w:ascii="Arial" w:hAnsi="Arial" w:cs="Arial"/>
                <w:b/>
                <w:lang w:val="pl-PL"/>
              </w:rPr>
              <w:t>Wiersz:</w:t>
            </w:r>
          </w:p>
        </w:tc>
        <w:tc>
          <w:tcPr>
            <w:tcW w:w="4814" w:type="dxa"/>
            <w:tcBorders>
              <w:bottom w:val="dotted" w:sz="4" w:space="0" w:color="auto"/>
            </w:tcBorders>
          </w:tcPr>
          <w:p w:rsidR="00E761BA" w:rsidRPr="00046DF6" w:rsidRDefault="00E761BA" w:rsidP="00DA1B01">
            <w:pPr>
              <w:spacing w:line="360" w:lineRule="auto"/>
              <w:jc w:val="both"/>
              <w:rPr>
                <w:rFonts w:ascii="Arial" w:hAnsi="Arial" w:cs="Arial"/>
                <w:b/>
                <w:lang w:val="pl-PL"/>
              </w:rPr>
            </w:pPr>
          </w:p>
        </w:tc>
      </w:tr>
      <w:tr w:rsidR="00E761BA" w:rsidTr="00DA1B01">
        <w:tc>
          <w:tcPr>
            <w:tcW w:w="4814" w:type="dxa"/>
          </w:tcPr>
          <w:p w:rsidR="00E761BA" w:rsidRDefault="00E761BA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Postaci i podział ról</w:t>
            </w:r>
            <w:r w:rsidR="00046DF6">
              <w:rPr>
                <w:rFonts w:ascii="Arial" w:hAnsi="Arial" w:cs="Arial"/>
                <w:lang w:val="pl-PL"/>
              </w:rPr>
              <w:t xml:space="preserve"> </w:t>
            </w:r>
            <w:r w:rsidR="00046DF6" w:rsidRPr="00046DF6">
              <w:rPr>
                <w:rFonts w:ascii="Arial" w:hAnsi="Arial" w:cs="Arial"/>
                <w:lang w:val="pl-PL"/>
              </w:rPr>
              <w:sym w:font="Wingdings" w:char="F0E0"/>
            </w:r>
          </w:p>
        </w:tc>
        <w:tc>
          <w:tcPr>
            <w:tcW w:w="4814" w:type="dxa"/>
            <w:tcBorders>
              <w:top w:val="dotted" w:sz="4" w:space="0" w:color="auto"/>
              <w:bottom w:val="dotted" w:sz="4" w:space="0" w:color="auto"/>
            </w:tcBorders>
          </w:tcPr>
          <w:p w:rsidR="00E761BA" w:rsidRDefault="00046DF6" w:rsidP="00DA1B01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reżyser: </w:t>
            </w:r>
          </w:p>
        </w:tc>
      </w:tr>
      <w:tr w:rsidR="00046DF6" w:rsidTr="00DA1B01">
        <w:tc>
          <w:tcPr>
            <w:tcW w:w="4814" w:type="dxa"/>
          </w:tcPr>
          <w:p w:rsidR="00046DF6" w:rsidRDefault="00046DF6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Default="00046DF6" w:rsidP="00DA1B01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narrator: </w:t>
            </w:r>
          </w:p>
        </w:tc>
      </w:tr>
      <w:tr w:rsidR="00046DF6" w:rsidTr="00DA1B01">
        <w:tc>
          <w:tcPr>
            <w:tcW w:w="4814" w:type="dxa"/>
          </w:tcPr>
          <w:p w:rsidR="00046DF6" w:rsidRDefault="00046DF6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Default="00046DF6" w:rsidP="00DA1B01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aktorzy:</w:t>
            </w:r>
          </w:p>
        </w:tc>
      </w:tr>
      <w:tr w:rsidR="00046DF6" w:rsidTr="00DA1B01">
        <w:tc>
          <w:tcPr>
            <w:tcW w:w="4814" w:type="dxa"/>
          </w:tcPr>
          <w:p w:rsidR="00046DF6" w:rsidRDefault="00046DF6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Default="00046DF6" w:rsidP="00DA1B01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046DF6" w:rsidRPr="003152B4" w:rsidTr="00DA1B01">
        <w:tc>
          <w:tcPr>
            <w:tcW w:w="4814" w:type="dxa"/>
          </w:tcPr>
          <w:p w:rsidR="00046DF6" w:rsidRDefault="00046DF6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Główny wątek naszej scenki (1-2 zdania):</w:t>
            </w:r>
          </w:p>
        </w:tc>
        <w:tc>
          <w:tcPr>
            <w:tcW w:w="4814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Default="00046DF6" w:rsidP="00DA1B01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046DF6" w:rsidRPr="003152B4" w:rsidTr="00DA1B01">
        <w:tc>
          <w:tcPr>
            <w:tcW w:w="4814" w:type="dxa"/>
          </w:tcPr>
          <w:p w:rsidR="00046DF6" w:rsidRDefault="00046DF6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Default="00046DF6" w:rsidP="00DA1B01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046DF6" w:rsidTr="00DA1B01">
        <w:tc>
          <w:tcPr>
            <w:tcW w:w="4814" w:type="dxa"/>
          </w:tcPr>
          <w:p w:rsidR="00046DF6" w:rsidRDefault="00046DF6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Rekwizyty, których użyjemy:</w:t>
            </w:r>
          </w:p>
        </w:tc>
        <w:tc>
          <w:tcPr>
            <w:tcW w:w="4814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Default="00046DF6" w:rsidP="00DA1B01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046DF6" w:rsidTr="00DA1B01">
        <w:tc>
          <w:tcPr>
            <w:tcW w:w="4814" w:type="dxa"/>
          </w:tcPr>
          <w:p w:rsidR="00046DF6" w:rsidRDefault="00046DF6" w:rsidP="00E761BA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Default="00046DF6" w:rsidP="00DA1B01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E761BA" w:rsidTr="00DA1B01">
        <w:tc>
          <w:tcPr>
            <w:tcW w:w="4814" w:type="dxa"/>
          </w:tcPr>
          <w:p w:rsidR="00E761BA" w:rsidRPr="00E761BA" w:rsidRDefault="00E761BA" w:rsidP="00DA1B01">
            <w:pPr>
              <w:spacing w:line="360" w:lineRule="auto"/>
              <w:jc w:val="right"/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dotted" w:sz="4" w:space="0" w:color="auto"/>
            </w:tcBorders>
          </w:tcPr>
          <w:p w:rsidR="00E761BA" w:rsidRDefault="00E761BA" w:rsidP="00DA1B01">
            <w:pPr>
              <w:spacing w:line="360" w:lineRule="auto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7C2975" w:rsidRPr="003152B4" w:rsidTr="00CB2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7C2975" w:rsidRPr="007E5589" w:rsidRDefault="007C2975" w:rsidP="00CB2E6E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Zadanie 4: </w:t>
            </w:r>
            <w:r w:rsidR="00046DF6">
              <w:rPr>
                <w:rFonts w:ascii="Arial" w:hAnsi="Arial" w:cs="Arial"/>
                <w:lang w:val="pl-PL"/>
              </w:rPr>
              <w:t xml:space="preserve">Wypowiedź pisemna </w:t>
            </w:r>
          </w:p>
          <w:p w:rsidR="00335909" w:rsidRPr="00335909" w:rsidRDefault="00046DF6" w:rsidP="00335909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Dokończ zdania.</w:t>
            </w:r>
          </w:p>
          <w:p w:rsidR="007C2975" w:rsidRPr="00A52F3D" w:rsidRDefault="007C2975" w:rsidP="00CB2E6E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46DF6" w:rsidRPr="003152B4" w:rsidTr="00046DF6">
        <w:tc>
          <w:tcPr>
            <w:tcW w:w="9628" w:type="dxa"/>
            <w:tcBorders>
              <w:bottom w:val="dotted" w:sz="4" w:space="0" w:color="auto"/>
            </w:tcBorders>
          </w:tcPr>
          <w:p w:rsidR="00046DF6" w:rsidRPr="00046DF6" w:rsidRDefault="00046DF6" w:rsidP="00046DF6">
            <w:pPr>
              <w:pStyle w:val="Listenabsatz"/>
              <w:numPr>
                <w:ilvl w:val="0"/>
                <w:numId w:val="43"/>
              </w:numPr>
              <w:spacing w:before="240" w:line="720" w:lineRule="auto"/>
              <w:rPr>
                <w:rFonts w:ascii="Arial" w:hAnsi="Arial" w:cs="Arial"/>
                <w:sz w:val="14"/>
                <w:lang w:val="pl-PL"/>
              </w:rPr>
            </w:pPr>
            <w:r w:rsidRPr="00046DF6">
              <w:rPr>
                <w:rFonts w:ascii="Arial" w:hAnsi="Arial" w:cs="Arial"/>
                <w:lang w:val="pl-PL"/>
              </w:rPr>
              <w:t>Świat przyrody na łące przypomina społeczność ludzi, ponieważ...</w:t>
            </w:r>
          </w:p>
        </w:tc>
      </w:tr>
      <w:tr w:rsidR="00046DF6" w:rsidRPr="003152B4" w:rsidTr="00046DF6">
        <w:tc>
          <w:tcPr>
            <w:tcW w:w="9628" w:type="dxa"/>
            <w:tcBorders>
              <w:bottom w:val="dotted" w:sz="4" w:space="0" w:color="auto"/>
            </w:tcBorders>
          </w:tcPr>
          <w:p w:rsidR="00046DF6" w:rsidRPr="00046DF6" w:rsidRDefault="00046DF6" w:rsidP="00046DF6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046DF6" w:rsidRPr="003152B4" w:rsidTr="00046DF6"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Pr="00046DF6" w:rsidRDefault="00046DF6" w:rsidP="00046DF6">
            <w:pPr>
              <w:pStyle w:val="Listenabsatz"/>
              <w:numPr>
                <w:ilvl w:val="0"/>
                <w:numId w:val="43"/>
              </w:numPr>
              <w:spacing w:before="240" w:line="720" w:lineRule="auto"/>
              <w:rPr>
                <w:rFonts w:ascii="Arial" w:hAnsi="Arial" w:cs="Arial"/>
                <w:sz w:val="14"/>
                <w:lang w:val="pl-PL"/>
              </w:rPr>
            </w:pPr>
            <w:r w:rsidRPr="00046DF6">
              <w:rPr>
                <w:rFonts w:ascii="Arial" w:hAnsi="Arial" w:cs="Arial"/>
                <w:lang w:val="pl-PL"/>
              </w:rPr>
              <w:t>Ochrona przyrody latem jest niezwykle ważna, dlatego że...</w:t>
            </w:r>
          </w:p>
        </w:tc>
      </w:tr>
      <w:tr w:rsidR="00046DF6" w:rsidRPr="003152B4" w:rsidTr="00046DF6"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Pr="00046DF6" w:rsidRDefault="00046DF6" w:rsidP="00046DF6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046DF6" w:rsidRPr="003152B4" w:rsidTr="00046DF6"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Pr="00046DF6" w:rsidRDefault="00046DF6" w:rsidP="00046DF6">
            <w:pPr>
              <w:pStyle w:val="Listenabsatz"/>
              <w:numPr>
                <w:ilvl w:val="0"/>
                <w:numId w:val="43"/>
              </w:numPr>
              <w:spacing w:before="240" w:line="720" w:lineRule="auto"/>
              <w:rPr>
                <w:rFonts w:ascii="Arial" w:hAnsi="Arial" w:cs="Arial"/>
                <w:sz w:val="14"/>
                <w:lang w:val="pl-PL"/>
              </w:rPr>
            </w:pPr>
            <w:r w:rsidRPr="00046DF6">
              <w:rPr>
                <w:rFonts w:ascii="Arial" w:hAnsi="Arial" w:cs="Arial"/>
                <w:lang w:val="pl-PL"/>
              </w:rPr>
              <w:t>Z historii bohaterów wiersza Jana Brzechwy można wyciągnąć wniosek, że...</w:t>
            </w:r>
          </w:p>
        </w:tc>
      </w:tr>
      <w:tr w:rsidR="00046DF6" w:rsidRPr="003152B4" w:rsidTr="00046DF6"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</w:tcPr>
          <w:p w:rsidR="00046DF6" w:rsidRPr="00046DF6" w:rsidRDefault="00046DF6" w:rsidP="00046DF6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7C2975" w:rsidRDefault="007C2975" w:rsidP="007C2975">
      <w:pPr>
        <w:rPr>
          <w:rFonts w:ascii="Arial" w:hAnsi="Arial" w:cs="Arial"/>
          <w:sz w:val="14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single" w:sz="48" w:space="0" w:color="DEEA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EE3A70" w:rsidRPr="003152B4" w:rsidTr="00DA1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bottom w:val="none" w:sz="0" w:space="0" w:color="auto"/>
            </w:tcBorders>
          </w:tcPr>
          <w:p w:rsidR="00EE3A70" w:rsidRPr="007E5589" w:rsidRDefault="00EE3A70" w:rsidP="00DA1B01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Zadanie domowe</w:t>
            </w:r>
            <w:r w:rsidR="008C3443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  <w:p w:rsidR="00EE3A70" w:rsidRPr="00335909" w:rsidRDefault="008C3443" w:rsidP="00DA1B01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Wybierz jedno z dwóch zadań, które wykonasz w domu.</w:t>
            </w:r>
          </w:p>
          <w:p w:rsidR="00EE3A70" w:rsidRPr="00A52F3D" w:rsidRDefault="00EE3A70" w:rsidP="00DA1B01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8C3443" w:rsidRDefault="008C3443" w:rsidP="008C3443">
      <w:pPr>
        <w:rPr>
          <w:rFonts w:ascii="Arial" w:hAnsi="Arial" w:cs="Arial"/>
          <w:lang w:val="pl-PL"/>
        </w:rPr>
      </w:pPr>
    </w:p>
    <w:p w:rsidR="008C3443" w:rsidRDefault="008C3443" w:rsidP="008C3443">
      <w:pPr>
        <w:pStyle w:val="Listenabsatz"/>
        <w:numPr>
          <w:ilvl w:val="0"/>
          <w:numId w:val="44"/>
        </w:numPr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 xml:space="preserve">Opcja A: </w:t>
      </w:r>
      <w:r>
        <w:rPr>
          <w:rFonts w:ascii="Arial" w:hAnsi="Arial" w:cs="Arial"/>
          <w:lang w:val="pl-PL"/>
        </w:rPr>
        <w:t>Stwórz</w:t>
      </w:r>
      <w:r w:rsidRPr="008C3443">
        <w:rPr>
          <w:rFonts w:ascii="Arial" w:hAnsi="Arial" w:cs="Arial"/>
          <w:lang w:val="pl-PL"/>
        </w:rPr>
        <w:t xml:space="preserve"> 1–2 kart własnego zielnika (zasuszona roślina lub jej dokładny rysunek + opis i podpis).</w:t>
      </w:r>
    </w:p>
    <w:p w:rsidR="008C3443" w:rsidRPr="008C3443" w:rsidRDefault="008C3443" w:rsidP="008C3443">
      <w:pPr>
        <w:pStyle w:val="Listenabsatz"/>
        <w:rPr>
          <w:rFonts w:ascii="Arial" w:hAnsi="Arial" w:cs="Arial"/>
          <w:lang w:val="pl-PL"/>
        </w:rPr>
      </w:pPr>
    </w:p>
    <w:p w:rsidR="00EE3A70" w:rsidRPr="008C3443" w:rsidRDefault="008C3443" w:rsidP="008C3443">
      <w:pPr>
        <w:pStyle w:val="Listenabsatz"/>
        <w:numPr>
          <w:ilvl w:val="0"/>
          <w:numId w:val="44"/>
        </w:numPr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 xml:space="preserve">Opcja B: </w:t>
      </w:r>
      <w:r>
        <w:rPr>
          <w:rFonts w:ascii="Arial" w:hAnsi="Arial" w:cs="Arial"/>
          <w:lang w:val="pl-PL"/>
        </w:rPr>
        <w:t>Napisz</w:t>
      </w:r>
      <w:r w:rsidRPr="008C3443">
        <w:rPr>
          <w:rFonts w:ascii="Arial" w:hAnsi="Arial" w:cs="Arial"/>
          <w:lang w:val="pl-PL"/>
        </w:rPr>
        <w:t xml:space="preserve"> krótki opisu łąki lub kilkuzdaniow</w:t>
      </w:r>
      <w:r>
        <w:rPr>
          <w:rFonts w:ascii="Arial" w:hAnsi="Arial" w:cs="Arial"/>
          <w:lang w:val="pl-PL"/>
        </w:rPr>
        <w:t xml:space="preserve">ą zwrotkę wiersza inspirowanego </w:t>
      </w:r>
      <w:r w:rsidRPr="008C3443">
        <w:rPr>
          <w:rFonts w:ascii="Arial" w:hAnsi="Arial" w:cs="Arial"/>
          <w:lang w:val="pl-PL"/>
        </w:rPr>
        <w:t>postaciami Brzechwy.</w:t>
      </w:r>
    </w:p>
    <w:p w:rsidR="007E5589" w:rsidRDefault="007E5589" w:rsidP="003924A0">
      <w:pPr>
        <w:jc w:val="right"/>
        <w:rPr>
          <w:rFonts w:ascii="Arial" w:hAnsi="Arial" w:cs="Arial"/>
          <w:sz w:val="14"/>
          <w:lang w:val="pl-PL"/>
        </w:rPr>
      </w:pPr>
    </w:p>
    <w:p w:rsidR="006758CD" w:rsidRDefault="003924A0" w:rsidP="003924A0">
      <w:pPr>
        <w:jc w:val="right"/>
        <w:rPr>
          <w:rFonts w:ascii="Arial" w:hAnsi="Arial" w:cs="Arial"/>
          <w:sz w:val="14"/>
          <w:lang w:val="pl-PL"/>
        </w:rPr>
      </w:pPr>
      <w:r>
        <w:rPr>
          <w:rFonts w:ascii="Arial" w:hAnsi="Arial" w:cs="Arial"/>
          <w:sz w:val="14"/>
          <w:lang w:val="pl-PL"/>
        </w:rPr>
        <w:t>Karta pracy:</w:t>
      </w:r>
      <w:r w:rsidR="00E84DA6" w:rsidRPr="00340792">
        <w:rPr>
          <w:rFonts w:ascii="Arial" w:hAnsi="Arial" w:cs="Arial"/>
          <w:sz w:val="14"/>
          <w:lang w:val="pl-PL"/>
        </w:rPr>
        <w:t xml:space="preserve"> </w:t>
      </w:r>
      <w:r w:rsidR="007C2975">
        <w:rPr>
          <w:rFonts w:ascii="Arial" w:hAnsi="Arial" w:cs="Arial"/>
          <w:sz w:val="14"/>
          <w:lang w:val="pl-PL"/>
        </w:rPr>
        <w:t xml:space="preserve">koncepcja – M. Wesołowska-Kasica, </w:t>
      </w:r>
      <w:r>
        <w:rPr>
          <w:rFonts w:ascii="Arial" w:hAnsi="Arial" w:cs="Arial"/>
          <w:sz w:val="14"/>
          <w:lang w:val="pl-PL"/>
        </w:rPr>
        <w:t>opracowanie:</w:t>
      </w:r>
      <w:r w:rsidR="00E84DA6">
        <w:rPr>
          <w:rFonts w:ascii="Arial" w:hAnsi="Arial" w:cs="Arial"/>
          <w:sz w:val="14"/>
          <w:lang w:val="pl-PL"/>
        </w:rPr>
        <w:t xml:space="preserve"> </w:t>
      </w:r>
      <w:r>
        <w:rPr>
          <w:rFonts w:ascii="Arial" w:hAnsi="Arial" w:cs="Arial"/>
          <w:sz w:val="14"/>
          <w:lang w:val="pl-PL"/>
        </w:rPr>
        <w:t>M. Zapotoczna</w:t>
      </w:r>
    </w:p>
    <w:p w:rsidR="003F56CE" w:rsidRDefault="003F56CE" w:rsidP="003924A0">
      <w:pPr>
        <w:jc w:val="right"/>
        <w:rPr>
          <w:rFonts w:ascii="Arial" w:hAnsi="Arial" w:cs="Arial"/>
          <w:sz w:val="14"/>
          <w:lang w:val="pl-PL"/>
        </w:rPr>
        <w:sectPr w:rsidR="003F56CE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3F56CE" w:rsidRDefault="003F56CE" w:rsidP="003924A0">
      <w:pPr>
        <w:jc w:val="right"/>
        <w:rPr>
          <w:rFonts w:ascii="Arial" w:hAnsi="Arial" w:cs="Arial"/>
          <w:sz w:val="14"/>
          <w:lang w:val="pl-PL"/>
        </w:rPr>
      </w:pPr>
    </w:p>
    <w:p w:rsidR="00DD2DD3" w:rsidRPr="00E56F79" w:rsidRDefault="00DD2DD3" w:rsidP="00BF1C7C">
      <w:pPr>
        <w:rPr>
          <w:rFonts w:ascii="Arial" w:hAnsi="Arial" w:cs="Arial"/>
          <w:lang w:val="pl-PL"/>
        </w:rPr>
        <w:sectPr w:rsidR="00DD2DD3" w:rsidRPr="00E56F79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7270F5" w:rsidRPr="007270F5" w:rsidTr="00CB2E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7270F5" w:rsidRDefault="007270F5" w:rsidP="00CB2E6E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Wiersz </w:t>
            </w:r>
          </w:p>
          <w:p w:rsidR="007270F5" w:rsidRDefault="008C3443" w:rsidP="00CB2E6E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Jan Brzechwa</w:t>
            </w:r>
            <w:r w:rsidR="007270F5">
              <w:rPr>
                <w:rFonts w:ascii="Arial" w:hAnsi="Arial" w:cs="Arial"/>
                <w:b w:val="0"/>
                <w:lang w:val="pl-PL"/>
              </w:rPr>
              <w:t xml:space="preserve"> „</w:t>
            </w:r>
            <w:r>
              <w:rPr>
                <w:rFonts w:ascii="Arial" w:hAnsi="Arial" w:cs="Arial"/>
                <w:b w:val="0"/>
                <w:lang w:val="pl-PL"/>
              </w:rPr>
              <w:t>Żuk</w:t>
            </w:r>
            <w:r w:rsidR="007270F5">
              <w:rPr>
                <w:rFonts w:ascii="Arial" w:hAnsi="Arial" w:cs="Arial"/>
                <w:b w:val="0"/>
                <w:lang w:val="pl-PL"/>
              </w:rPr>
              <w:t>”</w:t>
            </w:r>
          </w:p>
          <w:p w:rsidR="007270F5" w:rsidRPr="009A4C42" w:rsidRDefault="007270F5" w:rsidP="00CB2E6E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7270F5" w:rsidRDefault="007270F5" w:rsidP="007270F5">
      <w:pPr>
        <w:rPr>
          <w:rFonts w:ascii="Arial" w:hAnsi="Arial" w:cs="Arial"/>
          <w:lang w:val="pl-PL"/>
        </w:rPr>
      </w:pPr>
    </w:p>
    <w:p w:rsidR="007270F5" w:rsidRDefault="003174F6" w:rsidP="007270F5">
      <w:pPr>
        <w:jc w:val="center"/>
        <w:rPr>
          <w:rFonts w:ascii="Arial" w:hAnsi="Arial" w:cs="Arial"/>
          <w:b/>
          <w:bCs/>
          <w:sz w:val="28"/>
          <w:lang w:val="pl-PL"/>
        </w:rPr>
      </w:pPr>
      <w:r>
        <w:rPr>
          <w:rFonts w:ascii="Arial" w:hAnsi="Arial" w:cs="Arial"/>
          <w:b/>
          <w:bCs/>
          <w:sz w:val="28"/>
          <w:lang w:val="pl-PL"/>
        </w:rPr>
        <w:t>Żuk</w:t>
      </w:r>
    </w:p>
    <w:p w:rsidR="007270F5" w:rsidRDefault="008C3443" w:rsidP="007270F5">
      <w:pPr>
        <w:jc w:val="center"/>
        <w:rPr>
          <w:rFonts w:ascii="Arial" w:hAnsi="Arial" w:cs="Arial"/>
          <w:bCs/>
          <w:sz w:val="24"/>
          <w:lang w:val="pl-PL"/>
        </w:rPr>
      </w:pPr>
      <w:r>
        <w:rPr>
          <w:rFonts w:ascii="Arial" w:hAnsi="Arial" w:cs="Arial"/>
          <w:bCs/>
          <w:sz w:val="24"/>
          <w:lang w:val="pl-PL"/>
        </w:rPr>
        <w:t>Jan Brzechwa</w:t>
      </w:r>
    </w:p>
    <w:p w:rsidR="007270F5" w:rsidRPr="007E3C4C" w:rsidRDefault="007270F5" w:rsidP="007270F5">
      <w:pPr>
        <w:jc w:val="center"/>
        <w:rPr>
          <w:rFonts w:ascii="Arial" w:hAnsi="Arial" w:cs="Arial"/>
          <w:bCs/>
          <w:sz w:val="24"/>
          <w:lang w:val="pl-PL"/>
        </w:rPr>
      </w:pPr>
    </w:p>
    <w:p w:rsidR="007270F5" w:rsidRDefault="007270F5" w:rsidP="007270F5">
      <w:pPr>
        <w:jc w:val="center"/>
        <w:rPr>
          <w:rFonts w:ascii="Arial" w:hAnsi="Arial" w:cs="Arial"/>
          <w:lang w:val="pl-PL"/>
        </w:rPr>
        <w:sectPr w:rsidR="007270F5" w:rsidSect="007270F5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Do biedronki przyszedł żuk,</w:t>
      </w:r>
    </w:p>
    <w:p w:rsid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W okieneczko puk-puk-puk.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Panieneczka widzi żuka: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"Czego pan tu u mnie szuka?"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Skoczył żuk jak polny konik,</w:t>
      </w:r>
    </w:p>
    <w:p w:rsid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Z galanterią zdjął melonik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I powiada: "Wstań, biedronko,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Wyjdź, biedronko, przyjdź na słonko.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Wezmę ciebie aż na łączkę</w:t>
      </w:r>
    </w:p>
    <w:p w:rsid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I poproszę o twą rączkę"</w:t>
      </w:r>
    </w:p>
    <w:p w:rsid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Oburzyła się biedronka: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"Niech pan tutaj się nie błąka,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Niech pan zmiata i nie lata,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I zostawi lepiej mnie,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Bo ja jestem piegowata,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A pan - nie!"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Powiedziała, co wiedziała,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I czym prędzej odleciała,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Poleciała, a wieczorem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 xml:space="preserve">Ślub już brała </w:t>
      </w:r>
      <w:r w:rsidR="003152B4">
        <w:rPr>
          <w:rFonts w:ascii="Arial" w:hAnsi="Arial" w:cs="Arial"/>
          <w:lang w:val="pl-PL"/>
        </w:rPr>
        <w:t>–</w:t>
      </w:r>
      <w:r w:rsidRPr="008C3443">
        <w:rPr>
          <w:rFonts w:ascii="Arial" w:hAnsi="Arial" w:cs="Arial"/>
          <w:lang w:val="pl-PL"/>
        </w:rPr>
        <w:t xml:space="preserve"> z</w:t>
      </w:r>
      <w:r w:rsidR="003152B4">
        <w:rPr>
          <w:rFonts w:ascii="Arial" w:hAnsi="Arial" w:cs="Arial"/>
          <w:lang w:val="pl-PL"/>
        </w:rPr>
        <w:t xml:space="preserve"> </w:t>
      </w:r>
      <w:r w:rsidRPr="008C3443">
        <w:rPr>
          <w:rFonts w:ascii="Arial" w:hAnsi="Arial" w:cs="Arial"/>
          <w:lang w:val="pl-PL"/>
        </w:rPr>
        <w:t>muchomorem,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Bo od środka aż po brzegi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Miał wspaniałe, wielkie piegi.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Stąd nauka</w:t>
      </w:r>
    </w:p>
    <w:p w:rsidR="008C3443" w:rsidRPr="008C3443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Jest dla żuka:</w:t>
      </w:r>
    </w:p>
    <w:p w:rsidR="004E30D4" w:rsidRDefault="008C3443" w:rsidP="00975A4D">
      <w:pPr>
        <w:ind w:left="708"/>
        <w:rPr>
          <w:rFonts w:ascii="Arial" w:hAnsi="Arial" w:cs="Arial"/>
          <w:lang w:val="pl-PL"/>
        </w:rPr>
      </w:pPr>
      <w:r w:rsidRPr="008C3443">
        <w:rPr>
          <w:rFonts w:ascii="Arial" w:hAnsi="Arial" w:cs="Arial"/>
          <w:lang w:val="pl-PL"/>
        </w:rPr>
        <w:t>Żuk na żonę żuka szuka</w:t>
      </w:r>
      <w:r>
        <w:rPr>
          <w:rFonts w:ascii="Arial" w:hAnsi="Arial" w:cs="Arial"/>
          <w:lang w:val="pl-PL"/>
        </w:rPr>
        <w:t>.</w:t>
      </w:r>
    </w:p>
    <w:p w:rsidR="004E30D4" w:rsidRDefault="004E30D4" w:rsidP="004E30D4">
      <w:pPr>
        <w:rPr>
          <w:rFonts w:ascii="Arial" w:hAnsi="Arial" w:cs="Arial"/>
          <w:lang w:val="pl-PL"/>
        </w:rPr>
      </w:pPr>
    </w:p>
    <w:p w:rsidR="008C3443" w:rsidRDefault="008C3443" w:rsidP="004E30D4">
      <w:pPr>
        <w:rPr>
          <w:rFonts w:ascii="Arial" w:hAnsi="Arial" w:cs="Arial"/>
          <w:lang w:val="pl-PL"/>
        </w:rPr>
      </w:pPr>
    </w:p>
    <w:p w:rsidR="008C3443" w:rsidRDefault="008C3443" w:rsidP="004E30D4">
      <w:pPr>
        <w:rPr>
          <w:rFonts w:ascii="Arial" w:hAnsi="Arial" w:cs="Arial"/>
          <w:lang w:val="pl-PL"/>
        </w:rPr>
      </w:pPr>
    </w:p>
    <w:p w:rsidR="004E30D4" w:rsidRDefault="004E30D4" w:rsidP="004E30D4">
      <w:pPr>
        <w:rPr>
          <w:rFonts w:ascii="Arial" w:hAnsi="Arial" w:cs="Arial"/>
          <w:sz w:val="14"/>
          <w:szCs w:val="14"/>
          <w:lang w:val="pl-PL"/>
        </w:rPr>
      </w:pPr>
    </w:p>
    <w:p w:rsidR="004E30D4" w:rsidRDefault="004E30D4" w:rsidP="004E30D4">
      <w:pPr>
        <w:rPr>
          <w:rFonts w:ascii="Arial" w:hAnsi="Arial" w:cs="Arial"/>
          <w:sz w:val="14"/>
          <w:szCs w:val="14"/>
          <w:lang w:val="pl-PL"/>
        </w:rPr>
      </w:pPr>
    </w:p>
    <w:p w:rsidR="004E30D4" w:rsidRDefault="004E30D4" w:rsidP="004E30D4">
      <w:pPr>
        <w:rPr>
          <w:rFonts w:ascii="Arial" w:hAnsi="Arial" w:cs="Arial"/>
          <w:sz w:val="14"/>
          <w:szCs w:val="14"/>
          <w:lang w:val="pl-PL"/>
        </w:rPr>
      </w:pPr>
    </w:p>
    <w:p w:rsidR="004E30D4" w:rsidRDefault="004E30D4" w:rsidP="004E30D4">
      <w:pPr>
        <w:rPr>
          <w:rFonts w:ascii="Arial" w:hAnsi="Arial" w:cs="Arial"/>
          <w:sz w:val="14"/>
          <w:szCs w:val="14"/>
          <w:lang w:val="pl-PL"/>
        </w:rPr>
      </w:pPr>
    </w:p>
    <w:p w:rsidR="008C3443" w:rsidRDefault="008C3443" w:rsidP="004E30D4">
      <w:pPr>
        <w:rPr>
          <w:rFonts w:ascii="Arial" w:hAnsi="Arial" w:cs="Arial"/>
          <w:sz w:val="14"/>
          <w:szCs w:val="14"/>
          <w:lang w:val="pl-PL"/>
        </w:rPr>
      </w:pPr>
    </w:p>
    <w:p w:rsidR="008C3443" w:rsidRDefault="008C3443" w:rsidP="004E30D4">
      <w:pPr>
        <w:rPr>
          <w:rFonts w:ascii="Arial" w:hAnsi="Arial" w:cs="Arial"/>
          <w:sz w:val="14"/>
          <w:szCs w:val="14"/>
          <w:lang w:val="pl-PL"/>
        </w:rPr>
      </w:pPr>
    </w:p>
    <w:p w:rsidR="008C3443" w:rsidRDefault="008C3443" w:rsidP="004E30D4">
      <w:pPr>
        <w:rPr>
          <w:rFonts w:ascii="Arial" w:hAnsi="Arial" w:cs="Arial"/>
          <w:sz w:val="14"/>
          <w:szCs w:val="14"/>
          <w:lang w:val="pl-PL"/>
        </w:rPr>
      </w:pPr>
    </w:p>
    <w:p w:rsidR="008C3443" w:rsidRDefault="008C3443" w:rsidP="004E30D4">
      <w:pPr>
        <w:rPr>
          <w:rFonts w:ascii="Arial" w:hAnsi="Arial" w:cs="Arial"/>
          <w:sz w:val="14"/>
          <w:szCs w:val="14"/>
          <w:lang w:val="pl-PL"/>
        </w:rPr>
      </w:pPr>
    </w:p>
    <w:p w:rsidR="004E30D4" w:rsidRDefault="004E30D4" w:rsidP="004E30D4">
      <w:pPr>
        <w:rPr>
          <w:rFonts w:ascii="Arial" w:hAnsi="Arial" w:cs="Arial"/>
          <w:sz w:val="14"/>
          <w:szCs w:val="14"/>
          <w:lang w:val="pl-PL"/>
        </w:rPr>
      </w:pPr>
    </w:p>
    <w:p w:rsidR="007270F5" w:rsidRPr="008C3443" w:rsidRDefault="007270F5" w:rsidP="008C3443">
      <w:pPr>
        <w:jc w:val="right"/>
        <w:rPr>
          <w:rFonts w:ascii="Arial" w:hAnsi="Arial" w:cs="Arial"/>
          <w:sz w:val="14"/>
          <w:szCs w:val="14"/>
          <w:lang w:val="pl-PL"/>
        </w:rPr>
      </w:pPr>
      <w:r w:rsidRPr="004E30D4">
        <w:rPr>
          <w:rFonts w:ascii="Arial" w:hAnsi="Arial" w:cs="Arial"/>
          <w:sz w:val="14"/>
          <w:szCs w:val="14"/>
          <w:lang w:val="pl-PL"/>
        </w:rPr>
        <w:t>Wiersz pochodzi ze strony:</w:t>
      </w:r>
      <w:r w:rsidRPr="004E30D4">
        <w:rPr>
          <w:rFonts w:ascii="Arial" w:hAnsi="Arial" w:cs="Arial"/>
          <w:sz w:val="14"/>
          <w:szCs w:val="14"/>
          <w:lang w:val="pl-PL"/>
        </w:rPr>
        <w:br/>
      </w:r>
      <w:hyperlink r:id="rId13" w:history="1">
        <w:r w:rsidR="008C3443" w:rsidRPr="002621A5">
          <w:rPr>
            <w:rStyle w:val="Hyperlink"/>
            <w:lang w:val="pl-PL"/>
          </w:rPr>
          <w:t>https://dobrytata.waw.pl/do-pobrania/bajki/jan-brzechwa-zuk/</w:t>
        </w:r>
      </w:hyperlink>
      <w:r w:rsidR="008C3443">
        <w:rPr>
          <w:lang w:val="pl-PL"/>
        </w:rPr>
        <w:t xml:space="preserve"> </w:t>
      </w:r>
    </w:p>
    <w:p w:rsidR="007270F5" w:rsidRDefault="007270F5" w:rsidP="007270F5">
      <w:pPr>
        <w:ind w:left="2832"/>
        <w:jc w:val="right"/>
        <w:rPr>
          <w:rFonts w:ascii="Arial" w:hAnsi="Arial" w:cs="Arial"/>
          <w:sz w:val="14"/>
          <w:szCs w:val="14"/>
          <w:lang w:val="pl-PL"/>
        </w:rPr>
      </w:pPr>
    </w:p>
    <w:p w:rsidR="004E30D4" w:rsidRPr="004E30D4" w:rsidRDefault="004E30D4" w:rsidP="007270F5">
      <w:pPr>
        <w:ind w:left="2832"/>
        <w:jc w:val="right"/>
        <w:rPr>
          <w:rFonts w:ascii="Arial" w:hAnsi="Arial" w:cs="Arial"/>
          <w:sz w:val="14"/>
          <w:szCs w:val="14"/>
          <w:lang w:val="pl-PL"/>
        </w:rPr>
      </w:pPr>
    </w:p>
    <w:p w:rsidR="003174F6" w:rsidRDefault="003174F6" w:rsidP="005E6880">
      <w:pPr>
        <w:rPr>
          <w:rFonts w:ascii="Arial" w:hAnsi="Arial" w:cs="Arial"/>
          <w:lang w:val="pl-PL"/>
        </w:rPr>
        <w:sectPr w:rsidR="003174F6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3174F6" w:rsidRPr="003152B4" w:rsidTr="00DA1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3174F6" w:rsidRDefault="003174F6" w:rsidP="00DA1B01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Wiersz </w:t>
            </w:r>
          </w:p>
          <w:p w:rsidR="003174F6" w:rsidRDefault="003174F6" w:rsidP="00DA1B01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Jan Brzechwa „Przyjście lata”</w:t>
            </w:r>
          </w:p>
          <w:p w:rsidR="003174F6" w:rsidRPr="009A4C42" w:rsidRDefault="003174F6" w:rsidP="00DA1B01">
            <w:pPr>
              <w:rPr>
                <w:rFonts w:ascii="Arial" w:hAnsi="Arial" w:cs="Arial"/>
                <w:b w:val="0"/>
                <w:lang w:val="pl-PL"/>
              </w:rPr>
            </w:pPr>
          </w:p>
        </w:tc>
      </w:tr>
    </w:tbl>
    <w:p w:rsidR="003174F6" w:rsidRDefault="003174F6" w:rsidP="003174F6">
      <w:pPr>
        <w:rPr>
          <w:rFonts w:ascii="Arial" w:hAnsi="Arial" w:cs="Arial"/>
          <w:lang w:val="pl-PL"/>
        </w:rPr>
      </w:pPr>
    </w:p>
    <w:p w:rsidR="003174F6" w:rsidRDefault="003174F6" w:rsidP="003174F6">
      <w:pPr>
        <w:rPr>
          <w:rFonts w:ascii="Arial" w:hAnsi="Arial" w:cs="Arial"/>
          <w:lang w:val="pl-PL"/>
        </w:rPr>
      </w:pPr>
    </w:p>
    <w:p w:rsidR="003174F6" w:rsidRDefault="003174F6" w:rsidP="003174F6">
      <w:pPr>
        <w:jc w:val="center"/>
        <w:rPr>
          <w:rFonts w:ascii="Arial" w:hAnsi="Arial" w:cs="Arial"/>
          <w:b/>
          <w:bCs/>
          <w:sz w:val="28"/>
          <w:lang w:val="pl-PL"/>
        </w:rPr>
        <w:sectPr w:rsidR="003174F6" w:rsidSect="003174F6"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3174F6" w:rsidRDefault="003174F6" w:rsidP="003174F6">
      <w:pPr>
        <w:jc w:val="center"/>
        <w:rPr>
          <w:rFonts w:ascii="Arial" w:hAnsi="Arial" w:cs="Arial"/>
          <w:b/>
          <w:bCs/>
          <w:sz w:val="28"/>
          <w:lang w:val="pl-PL"/>
        </w:rPr>
      </w:pPr>
      <w:r>
        <w:rPr>
          <w:rFonts w:ascii="Arial" w:hAnsi="Arial" w:cs="Arial"/>
          <w:b/>
          <w:bCs/>
          <w:sz w:val="28"/>
          <w:lang w:val="pl-PL"/>
        </w:rPr>
        <w:t>Przyjście lata</w:t>
      </w:r>
    </w:p>
    <w:p w:rsidR="003174F6" w:rsidRDefault="003174F6" w:rsidP="003174F6">
      <w:pPr>
        <w:jc w:val="center"/>
        <w:rPr>
          <w:rFonts w:ascii="Arial" w:hAnsi="Arial" w:cs="Arial"/>
          <w:bCs/>
          <w:sz w:val="24"/>
          <w:lang w:val="pl-PL"/>
        </w:rPr>
      </w:pPr>
      <w:r>
        <w:rPr>
          <w:rFonts w:ascii="Arial" w:hAnsi="Arial" w:cs="Arial"/>
          <w:bCs/>
          <w:sz w:val="24"/>
          <w:lang w:val="pl-PL"/>
        </w:rPr>
        <w:t>Jan Brzechwa</w:t>
      </w:r>
    </w:p>
    <w:p w:rsidR="003174F6" w:rsidRDefault="003174F6" w:rsidP="003174F6">
      <w:pPr>
        <w:rPr>
          <w:rFonts w:ascii="Arial" w:hAnsi="Arial" w:cs="Arial"/>
          <w:lang w:val="pl-PL"/>
        </w:rPr>
      </w:pPr>
    </w:p>
    <w:p w:rsidR="003174F6" w:rsidRDefault="003174F6" w:rsidP="003174F6">
      <w:pPr>
        <w:rPr>
          <w:rFonts w:ascii="Arial" w:hAnsi="Arial" w:cs="Arial"/>
          <w:lang w:val="pl-PL"/>
        </w:rPr>
        <w:sectPr w:rsidR="003174F6" w:rsidSect="003174F6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I cóż powiecie na to,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Że już się zbliża lato?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Kret skrzywił się ponuro: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„Przyjedzie pewnie furą”.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Jeż się najeżył srodze: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„Raczej na hulajnodze”.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Wąż syknął: „Ja nie wierzę.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Przyjedzie na rowerze”.</w:t>
      </w:r>
    </w:p>
    <w:p w:rsidR="003174F6" w:rsidRPr="003174F6" w:rsidRDefault="003174F6" w:rsidP="003174F6">
      <w:pPr>
        <w:rPr>
          <w:rFonts w:ascii="Arial" w:hAnsi="Arial" w:cs="Arial"/>
          <w:lang w:val="pl-PL"/>
        </w:rPr>
      </w:pP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Kos gwizdnął: „Wiem coś o tym.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Przyleci samolotem”.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„Skąd znowu - rzekła sroka -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Nie spuszczam z niego oka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I w zeszłym roku, w maju,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Widziałam je w tramwaju”.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„Nieprawda! Lato zwykle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Przyjeżdża motocyklem!”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„A ja wam to dowiodę,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Że właśnie samochodem”.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„Nieprawda, bo w karecie!”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„W karecie? Cóż pan plecie?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Oświadczyć mogę krótko,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Przypłynie własną łódką”.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A lato przyszło pieszo -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Już łąki nim się cieszą</w:t>
      </w:r>
    </w:p>
    <w:p w:rsidR="003174F6" w:rsidRP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I stoją całe w kwiatach</w:t>
      </w: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  <w:r w:rsidRPr="003174F6">
        <w:rPr>
          <w:rFonts w:ascii="Arial" w:hAnsi="Arial" w:cs="Arial"/>
          <w:lang w:val="pl-PL"/>
        </w:rPr>
        <w:t>Na powitanie lata</w:t>
      </w:r>
      <w:r>
        <w:rPr>
          <w:rFonts w:ascii="Arial" w:hAnsi="Arial" w:cs="Arial"/>
          <w:lang w:val="pl-PL"/>
        </w:rPr>
        <w:t>.</w:t>
      </w: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Default="003174F6" w:rsidP="003174F6">
      <w:pPr>
        <w:ind w:left="708"/>
        <w:rPr>
          <w:rFonts w:ascii="Arial" w:hAnsi="Arial" w:cs="Arial"/>
          <w:lang w:val="pl-PL"/>
        </w:rPr>
      </w:pPr>
    </w:p>
    <w:p w:rsidR="003174F6" w:rsidRPr="00E56F79" w:rsidRDefault="003174F6" w:rsidP="003174F6">
      <w:pPr>
        <w:jc w:val="right"/>
        <w:rPr>
          <w:rFonts w:ascii="Arial" w:hAnsi="Arial" w:cs="Arial"/>
          <w:lang w:val="pl-PL"/>
        </w:rPr>
        <w:sectPr w:rsidR="003174F6" w:rsidRPr="00E56F79" w:rsidSect="003174F6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  <w:r w:rsidRPr="004E30D4">
        <w:rPr>
          <w:rFonts w:ascii="Arial" w:hAnsi="Arial" w:cs="Arial"/>
          <w:sz w:val="14"/>
          <w:szCs w:val="14"/>
          <w:lang w:val="pl-PL"/>
        </w:rPr>
        <w:t>Wiersz pochodzi ze strony:</w:t>
      </w:r>
      <w:r w:rsidRPr="004E30D4">
        <w:rPr>
          <w:rFonts w:ascii="Arial" w:hAnsi="Arial" w:cs="Arial"/>
          <w:sz w:val="14"/>
          <w:szCs w:val="14"/>
          <w:lang w:val="pl-PL"/>
        </w:rPr>
        <w:br/>
      </w:r>
      <w:hyperlink r:id="rId14" w:history="1">
        <w:r w:rsidRPr="002621A5">
          <w:rPr>
            <w:rStyle w:val="Hyperlink"/>
            <w:lang w:val="pl-PL"/>
          </w:rPr>
          <w:t>https://wiersze.juniora.pl/brzechwa/brzechwa_p08.html</w:t>
        </w:r>
      </w:hyperlink>
      <w:r>
        <w:rPr>
          <w:lang w:val="pl-PL"/>
        </w:rPr>
        <w:t xml:space="preserve"> </w:t>
      </w:r>
    </w:p>
    <w:p w:rsidR="003174F6" w:rsidRDefault="003174F6" w:rsidP="003174F6">
      <w:pPr>
        <w:ind w:left="708"/>
        <w:rPr>
          <w:rFonts w:ascii="Arial" w:hAnsi="Arial" w:cs="Arial"/>
          <w:lang w:val="pl-PL"/>
        </w:rPr>
        <w:sectPr w:rsidR="003174F6" w:rsidSect="003174F6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3174F6" w:rsidRDefault="003174F6" w:rsidP="003174F6">
      <w:pPr>
        <w:rPr>
          <w:rFonts w:ascii="Arial" w:hAnsi="Arial" w:cs="Arial"/>
          <w:lang w:val="pl-PL"/>
        </w:rPr>
      </w:pPr>
    </w:p>
    <w:p w:rsidR="003174F6" w:rsidRDefault="003174F6" w:rsidP="003174F6">
      <w:pPr>
        <w:rPr>
          <w:rFonts w:ascii="Arial" w:hAnsi="Arial" w:cs="Arial"/>
          <w:lang w:val="pl-PL"/>
        </w:rPr>
        <w:sectPr w:rsidR="003174F6" w:rsidSect="003174F6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5"/>
          <w:footerReference w:type="default" r:id="rId16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C05585" w:rsidRDefault="004953A2" w:rsidP="00C0558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C05585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8EB" w:rsidRDefault="00AD08EB" w:rsidP="00266EFA">
      <w:pPr>
        <w:spacing w:after="0" w:line="240" w:lineRule="auto"/>
      </w:pPr>
      <w:r>
        <w:separator/>
      </w:r>
    </w:p>
  </w:endnote>
  <w:endnote w:type="continuationSeparator" w:id="0">
    <w:p w:rsidR="00AD08EB" w:rsidRDefault="00AD08E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8EB" w:rsidRDefault="00AD08EB" w:rsidP="00266EFA">
      <w:pPr>
        <w:spacing w:after="0" w:line="240" w:lineRule="auto"/>
      </w:pPr>
      <w:r>
        <w:separator/>
      </w:r>
    </w:p>
  </w:footnote>
  <w:footnote w:type="continuationSeparator" w:id="0">
    <w:p w:rsidR="00AD08EB" w:rsidRDefault="00AD08E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8EB" w:rsidRDefault="00AD08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04955"/>
    <w:multiLevelType w:val="hybridMultilevel"/>
    <w:tmpl w:val="F31641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5680"/>
    <w:multiLevelType w:val="hybridMultilevel"/>
    <w:tmpl w:val="65B09A8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5767C"/>
    <w:multiLevelType w:val="hybridMultilevel"/>
    <w:tmpl w:val="A1D62CA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1329"/>
    <w:multiLevelType w:val="hybridMultilevel"/>
    <w:tmpl w:val="699AD3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96FBD"/>
    <w:multiLevelType w:val="hybridMultilevel"/>
    <w:tmpl w:val="BEAC7792"/>
    <w:lvl w:ilvl="0" w:tplc="E51AA3C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75969"/>
    <w:multiLevelType w:val="hybridMultilevel"/>
    <w:tmpl w:val="812E307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B6C81"/>
    <w:multiLevelType w:val="hybridMultilevel"/>
    <w:tmpl w:val="D9760EA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4476A"/>
    <w:multiLevelType w:val="hybridMultilevel"/>
    <w:tmpl w:val="E3B4F5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D3DA5"/>
    <w:multiLevelType w:val="hybridMultilevel"/>
    <w:tmpl w:val="6B5C0B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135CA4"/>
    <w:multiLevelType w:val="hybridMultilevel"/>
    <w:tmpl w:val="B7782D4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3219F"/>
    <w:multiLevelType w:val="hybridMultilevel"/>
    <w:tmpl w:val="F6387EC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2624F"/>
    <w:multiLevelType w:val="hybridMultilevel"/>
    <w:tmpl w:val="6374C4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B94B5D"/>
    <w:multiLevelType w:val="hybridMultilevel"/>
    <w:tmpl w:val="F17001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3B1ABB"/>
    <w:multiLevelType w:val="hybridMultilevel"/>
    <w:tmpl w:val="3BF6D804"/>
    <w:lvl w:ilvl="0" w:tplc="309064D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1A14F70"/>
    <w:multiLevelType w:val="hybridMultilevel"/>
    <w:tmpl w:val="E3CEE67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97F02"/>
    <w:multiLevelType w:val="hybridMultilevel"/>
    <w:tmpl w:val="21B817FA"/>
    <w:lvl w:ilvl="0" w:tplc="0407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81385"/>
    <w:multiLevelType w:val="hybridMultilevel"/>
    <w:tmpl w:val="BF080BC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7075"/>
    <w:multiLevelType w:val="hybridMultilevel"/>
    <w:tmpl w:val="36FCC4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514AC"/>
    <w:multiLevelType w:val="hybridMultilevel"/>
    <w:tmpl w:val="A0321AB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990686"/>
    <w:multiLevelType w:val="hybridMultilevel"/>
    <w:tmpl w:val="21B817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0415B"/>
    <w:multiLevelType w:val="hybridMultilevel"/>
    <w:tmpl w:val="5A2CB2D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8758AF"/>
    <w:multiLevelType w:val="hybridMultilevel"/>
    <w:tmpl w:val="0D5A915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A263A3"/>
    <w:multiLevelType w:val="hybridMultilevel"/>
    <w:tmpl w:val="7B226A2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141B3"/>
    <w:multiLevelType w:val="hybridMultilevel"/>
    <w:tmpl w:val="755240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939A8"/>
    <w:multiLevelType w:val="hybridMultilevel"/>
    <w:tmpl w:val="2244E9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1740"/>
    <w:multiLevelType w:val="hybridMultilevel"/>
    <w:tmpl w:val="5098689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767F1A"/>
    <w:multiLevelType w:val="hybridMultilevel"/>
    <w:tmpl w:val="660A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D1CA8"/>
    <w:multiLevelType w:val="hybridMultilevel"/>
    <w:tmpl w:val="AC0239F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B5C41"/>
    <w:multiLevelType w:val="hybridMultilevel"/>
    <w:tmpl w:val="C1BAA7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A5686"/>
    <w:multiLevelType w:val="hybridMultilevel"/>
    <w:tmpl w:val="46BCEC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35A72"/>
    <w:multiLevelType w:val="hybridMultilevel"/>
    <w:tmpl w:val="061819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23D02"/>
    <w:multiLevelType w:val="hybridMultilevel"/>
    <w:tmpl w:val="335E16E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D34F6"/>
    <w:multiLevelType w:val="hybridMultilevel"/>
    <w:tmpl w:val="02329A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0358D"/>
    <w:multiLevelType w:val="hybridMultilevel"/>
    <w:tmpl w:val="F3B85BE8"/>
    <w:lvl w:ilvl="0" w:tplc="7F100A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764554"/>
    <w:multiLevelType w:val="hybridMultilevel"/>
    <w:tmpl w:val="D452D2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73C00"/>
    <w:multiLevelType w:val="hybridMultilevel"/>
    <w:tmpl w:val="2C0C266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C5DF6"/>
    <w:multiLevelType w:val="hybridMultilevel"/>
    <w:tmpl w:val="192E81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F6955"/>
    <w:multiLevelType w:val="hybridMultilevel"/>
    <w:tmpl w:val="713CA0F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7"/>
  </w:num>
  <w:num w:numId="3">
    <w:abstractNumId w:val="42"/>
  </w:num>
  <w:num w:numId="4">
    <w:abstractNumId w:val="0"/>
  </w:num>
  <w:num w:numId="5">
    <w:abstractNumId w:val="16"/>
  </w:num>
  <w:num w:numId="6">
    <w:abstractNumId w:val="11"/>
  </w:num>
  <w:num w:numId="7">
    <w:abstractNumId w:val="21"/>
  </w:num>
  <w:num w:numId="8">
    <w:abstractNumId w:val="34"/>
  </w:num>
  <w:num w:numId="9">
    <w:abstractNumId w:val="28"/>
  </w:num>
  <w:num w:numId="10">
    <w:abstractNumId w:val="10"/>
  </w:num>
  <w:num w:numId="11">
    <w:abstractNumId w:val="12"/>
  </w:num>
  <w:num w:numId="12">
    <w:abstractNumId w:val="36"/>
  </w:num>
  <w:num w:numId="13">
    <w:abstractNumId w:val="35"/>
  </w:num>
  <w:num w:numId="14">
    <w:abstractNumId w:val="20"/>
  </w:num>
  <w:num w:numId="15">
    <w:abstractNumId w:val="31"/>
  </w:num>
  <w:num w:numId="16">
    <w:abstractNumId w:val="32"/>
  </w:num>
  <w:num w:numId="17">
    <w:abstractNumId w:val="41"/>
  </w:num>
  <w:num w:numId="18">
    <w:abstractNumId w:val="19"/>
  </w:num>
  <w:num w:numId="19">
    <w:abstractNumId w:val="18"/>
  </w:num>
  <w:num w:numId="20">
    <w:abstractNumId w:val="23"/>
  </w:num>
  <w:num w:numId="21">
    <w:abstractNumId w:val="30"/>
  </w:num>
  <w:num w:numId="22">
    <w:abstractNumId w:val="6"/>
  </w:num>
  <w:num w:numId="23">
    <w:abstractNumId w:val="40"/>
  </w:num>
  <w:num w:numId="24">
    <w:abstractNumId w:val="15"/>
  </w:num>
  <w:num w:numId="25">
    <w:abstractNumId w:val="29"/>
  </w:num>
  <w:num w:numId="26">
    <w:abstractNumId w:val="17"/>
  </w:num>
  <w:num w:numId="27">
    <w:abstractNumId w:val="22"/>
  </w:num>
  <w:num w:numId="28">
    <w:abstractNumId w:val="14"/>
  </w:num>
  <w:num w:numId="29">
    <w:abstractNumId w:val="33"/>
  </w:num>
  <w:num w:numId="30">
    <w:abstractNumId w:val="8"/>
  </w:num>
  <w:num w:numId="31">
    <w:abstractNumId w:val="43"/>
  </w:num>
  <w:num w:numId="32">
    <w:abstractNumId w:val="2"/>
  </w:num>
  <w:num w:numId="33">
    <w:abstractNumId w:val="9"/>
  </w:num>
  <w:num w:numId="34">
    <w:abstractNumId w:val="4"/>
  </w:num>
  <w:num w:numId="35">
    <w:abstractNumId w:val="13"/>
  </w:num>
  <w:num w:numId="36">
    <w:abstractNumId w:val="3"/>
  </w:num>
  <w:num w:numId="37">
    <w:abstractNumId w:val="24"/>
  </w:num>
  <w:num w:numId="38">
    <w:abstractNumId w:val="38"/>
  </w:num>
  <w:num w:numId="39">
    <w:abstractNumId w:val="1"/>
  </w:num>
  <w:num w:numId="40">
    <w:abstractNumId w:val="26"/>
  </w:num>
  <w:num w:numId="41">
    <w:abstractNumId w:val="27"/>
  </w:num>
  <w:num w:numId="42">
    <w:abstractNumId w:val="25"/>
  </w:num>
  <w:num w:numId="43">
    <w:abstractNumId w:val="37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46DF6"/>
    <w:rsid w:val="00071977"/>
    <w:rsid w:val="00075586"/>
    <w:rsid w:val="00084A3D"/>
    <w:rsid w:val="000F0555"/>
    <w:rsid w:val="00127135"/>
    <w:rsid w:val="00133317"/>
    <w:rsid w:val="001425EA"/>
    <w:rsid w:val="00160399"/>
    <w:rsid w:val="0017458A"/>
    <w:rsid w:val="001A3B72"/>
    <w:rsid w:val="001A5634"/>
    <w:rsid w:val="001A568B"/>
    <w:rsid w:val="001D6A80"/>
    <w:rsid w:val="001D7AD1"/>
    <w:rsid w:val="001F3300"/>
    <w:rsid w:val="00223E00"/>
    <w:rsid w:val="0023377A"/>
    <w:rsid w:val="00240CF2"/>
    <w:rsid w:val="00251E25"/>
    <w:rsid w:val="00266EFA"/>
    <w:rsid w:val="00306C7A"/>
    <w:rsid w:val="00314C01"/>
    <w:rsid w:val="003152B4"/>
    <w:rsid w:val="003174F6"/>
    <w:rsid w:val="0031760C"/>
    <w:rsid w:val="00335909"/>
    <w:rsid w:val="00340792"/>
    <w:rsid w:val="00361FAE"/>
    <w:rsid w:val="003839C6"/>
    <w:rsid w:val="003924A0"/>
    <w:rsid w:val="003C263D"/>
    <w:rsid w:val="003D43B5"/>
    <w:rsid w:val="003F56CE"/>
    <w:rsid w:val="00494874"/>
    <w:rsid w:val="004953A2"/>
    <w:rsid w:val="004E30D4"/>
    <w:rsid w:val="004F0B5F"/>
    <w:rsid w:val="004F5F2E"/>
    <w:rsid w:val="004F740E"/>
    <w:rsid w:val="00530DE0"/>
    <w:rsid w:val="0055392F"/>
    <w:rsid w:val="005823EB"/>
    <w:rsid w:val="005909E3"/>
    <w:rsid w:val="005C7ED0"/>
    <w:rsid w:val="005E43D2"/>
    <w:rsid w:val="005E6880"/>
    <w:rsid w:val="005F542E"/>
    <w:rsid w:val="005F5DDE"/>
    <w:rsid w:val="00635DA4"/>
    <w:rsid w:val="00666212"/>
    <w:rsid w:val="006758CD"/>
    <w:rsid w:val="00682987"/>
    <w:rsid w:val="006967B4"/>
    <w:rsid w:val="006B0A0E"/>
    <w:rsid w:val="006C051D"/>
    <w:rsid w:val="006D0A0E"/>
    <w:rsid w:val="006D2156"/>
    <w:rsid w:val="006E49AD"/>
    <w:rsid w:val="00703412"/>
    <w:rsid w:val="00713091"/>
    <w:rsid w:val="007174F8"/>
    <w:rsid w:val="007231D8"/>
    <w:rsid w:val="007270F5"/>
    <w:rsid w:val="0077130C"/>
    <w:rsid w:val="007A7CBE"/>
    <w:rsid w:val="007B0BC8"/>
    <w:rsid w:val="007C2654"/>
    <w:rsid w:val="007C2975"/>
    <w:rsid w:val="007C729D"/>
    <w:rsid w:val="007E5589"/>
    <w:rsid w:val="007F194B"/>
    <w:rsid w:val="00811ED3"/>
    <w:rsid w:val="0082515D"/>
    <w:rsid w:val="008254E1"/>
    <w:rsid w:val="008471EC"/>
    <w:rsid w:val="00851C51"/>
    <w:rsid w:val="008C3443"/>
    <w:rsid w:val="008D6C27"/>
    <w:rsid w:val="00913DAF"/>
    <w:rsid w:val="00920D09"/>
    <w:rsid w:val="00922C00"/>
    <w:rsid w:val="0095477B"/>
    <w:rsid w:val="00975A4D"/>
    <w:rsid w:val="00A172D8"/>
    <w:rsid w:val="00A27688"/>
    <w:rsid w:val="00A449AA"/>
    <w:rsid w:val="00A52F3D"/>
    <w:rsid w:val="00A565C6"/>
    <w:rsid w:val="00A652CB"/>
    <w:rsid w:val="00A74344"/>
    <w:rsid w:val="00A94A09"/>
    <w:rsid w:val="00AA2E48"/>
    <w:rsid w:val="00AD08EB"/>
    <w:rsid w:val="00B04B2B"/>
    <w:rsid w:val="00B15A69"/>
    <w:rsid w:val="00B260C1"/>
    <w:rsid w:val="00B27AC8"/>
    <w:rsid w:val="00B50EC3"/>
    <w:rsid w:val="00B65226"/>
    <w:rsid w:val="00B70200"/>
    <w:rsid w:val="00B74802"/>
    <w:rsid w:val="00B803C1"/>
    <w:rsid w:val="00B9482C"/>
    <w:rsid w:val="00BF1C7C"/>
    <w:rsid w:val="00C05585"/>
    <w:rsid w:val="00C65AE5"/>
    <w:rsid w:val="00CD7243"/>
    <w:rsid w:val="00CE16FE"/>
    <w:rsid w:val="00CE43BE"/>
    <w:rsid w:val="00D127A8"/>
    <w:rsid w:val="00D25BC6"/>
    <w:rsid w:val="00D53EAA"/>
    <w:rsid w:val="00D83E06"/>
    <w:rsid w:val="00D848B0"/>
    <w:rsid w:val="00DD2607"/>
    <w:rsid w:val="00DD2DD3"/>
    <w:rsid w:val="00DE0923"/>
    <w:rsid w:val="00E23257"/>
    <w:rsid w:val="00E51C4A"/>
    <w:rsid w:val="00E56F79"/>
    <w:rsid w:val="00E761BA"/>
    <w:rsid w:val="00E84DA6"/>
    <w:rsid w:val="00EA1FC8"/>
    <w:rsid w:val="00EA259A"/>
    <w:rsid w:val="00EB40D8"/>
    <w:rsid w:val="00EB6D1B"/>
    <w:rsid w:val="00EC3AE8"/>
    <w:rsid w:val="00ED355A"/>
    <w:rsid w:val="00EE3A70"/>
    <w:rsid w:val="00F03C02"/>
    <w:rsid w:val="00F156CF"/>
    <w:rsid w:val="00F5483F"/>
    <w:rsid w:val="00F65726"/>
    <w:rsid w:val="00F75B51"/>
    <w:rsid w:val="00F83870"/>
    <w:rsid w:val="00F85EB8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D72F48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174F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5E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brytata.waw.pl/do-pobrania/bajki/jan-brzechwa-zu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iersze.juniora.pl/brzechwa/brzechwa_p08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B4C7C-123A-4856-87DE-9CC83EE7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1058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62</cp:revision>
  <cp:lastPrinted>2026-07-28T07:49:00Z</cp:lastPrinted>
  <dcterms:created xsi:type="dcterms:W3CDTF">2026-07-28T12:53:00Z</dcterms:created>
  <dcterms:modified xsi:type="dcterms:W3CDTF">2026-08-12T11:45:00Z</dcterms:modified>
</cp:coreProperties>
</file>