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811ED3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13648</wp:posOffset>
            </wp:positionH>
            <wp:positionV relativeFrom="paragraph">
              <wp:posOffset>-531305</wp:posOffset>
            </wp:positionV>
            <wp:extent cx="7552606" cy="100856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Slomkow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14" cy="100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B0348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Sylvia Slomkowski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B0348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Sylvia Slomkowski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E52F0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E52F0E" w:rsidP="00E52F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Nasza mama czarodziejka – jak n</w:t>
            </w:r>
            <w:r w:rsidRPr="00E52F0E">
              <w:rPr>
                <w:rFonts w:ascii="Arial" w:hAnsi="Arial" w:cs="Arial"/>
                <w:b/>
                <w:lang w:val="pl-PL"/>
              </w:rPr>
              <w:t>asza mama odczarowała wielkoluda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033A3F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70 – </w:t>
            </w:r>
            <w:r w:rsidR="00AF1160">
              <w:rPr>
                <w:rFonts w:ascii="Arial" w:hAnsi="Arial" w:cs="Arial"/>
                <w:lang w:val="pl-PL"/>
              </w:rPr>
              <w:t>90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52F0E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Młodzież | 10–11</w:t>
            </w:r>
            <w:r w:rsidR="00AF1160" w:rsidRPr="00AF1160">
              <w:rPr>
                <w:rFonts w:ascii="Arial" w:hAnsi="Arial" w:cs="Arial"/>
                <w:lang w:val="pl-PL"/>
              </w:rPr>
              <w:t xml:space="preserve"> lat</w:t>
            </w:r>
          </w:p>
        </w:tc>
      </w:tr>
      <w:tr w:rsidR="005909E3" w:rsidRPr="00E52F0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AF1160" w:rsidP="00626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 xml:space="preserve">Język </w:t>
            </w:r>
            <w:r>
              <w:rPr>
                <w:rFonts w:ascii="Arial" w:hAnsi="Arial" w:cs="Arial"/>
                <w:lang w:val="pl-PL"/>
              </w:rPr>
              <w:t>odziedziczony</w:t>
            </w:r>
            <w:r w:rsidR="00626772">
              <w:rPr>
                <w:rFonts w:ascii="Arial" w:hAnsi="Arial" w:cs="Arial"/>
                <w:lang w:val="pl-PL"/>
              </w:rPr>
              <w:t xml:space="preserve"> – p</w:t>
            </w:r>
            <w:r w:rsidRPr="00AF1160">
              <w:rPr>
                <w:rFonts w:ascii="Arial" w:hAnsi="Arial" w:cs="Arial"/>
                <w:lang w:val="pl-PL"/>
              </w:rPr>
              <w:t xml:space="preserve">oziom </w:t>
            </w:r>
            <w:r w:rsidR="00626772">
              <w:rPr>
                <w:rFonts w:ascii="Arial" w:hAnsi="Arial" w:cs="Arial"/>
                <w:lang w:val="pl-PL"/>
              </w:rPr>
              <w:t>ś</w:t>
            </w:r>
            <w:r w:rsidRPr="00AF1160">
              <w:rPr>
                <w:rFonts w:ascii="Arial" w:hAnsi="Arial" w:cs="Arial"/>
                <w:lang w:val="pl-PL"/>
              </w:rPr>
              <w:t>rednio</w:t>
            </w:r>
            <w:r w:rsidR="00626772">
              <w:rPr>
                <w:rFonts w:ascii="Arial" w:hAnsi="Arial" w:cs="Arial"/>
                <w:lang w:val="pl-PL"/>
              </w:rPr>
              <w:t>/-</w:t>
            </w:r>
            <w:r w:rsidRPr="00AF1160">
              <w:rPr>
                <w:rFonts w:ascii="Arial" w:hAnsi="Arial" w:cs="Arial"/>
                <w:lang w:val="pl-PL"/>
              </w:rPr>
              <w:t>zaawansowany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  <w:r w:rsidR="00626772" w:rsidRPr="00AF1160">
              <w:rPr>
                <w:rFonts w:ascii="Arial" w:hAnsi="Arial" w:cs="Arial"/>
                <w:lang w:val="pl-PL"/>
              </w:rPr>
              <w:t>|</w:t>
            </w:r>
            <w:r w:rsidR="00626772">
              <w:rPr>
                <w:rFonts w:ascii="Arial" w:hAnsi="Arial" w:cs="Arial"/>
                <w:lang w:val="pl-PL"/>
              </w:rPr>
              <w:t xml:space="preserve"> Poziom zbliżony do ojczystego </w:t>
            </w:r>
          </w:p>
        </w:tc>
      </w:tr>
      <w:tr w:rsidR="005909E3" w:rsidRPr="00E52F0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E52F0E" w:rsidRPr="00E52F0E" w:rsidRDefault="00E52F0E" w:rsidP="00643CDA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Rozwijanie umiejętności cichego i głośnego czytania tekstu literackiego ze zrozumieniem oraz wyszukiwania</w:t>
      </w:r>
      <w:r w:rsidRPr="00E52F0E">
        <w:rPr>
          <w:rFonts w:ascii="Arial" w:hAnsi="Arial" w:cs="Arial"/>
          <w:lang w:val="pl-PL"/>
        </w:rPr>
        <w:t xml:space="preserve"> w nim szczegółowych informacji</w:t>
      </w:r>
    </w:p>
    <w:p w:rsidR="00E52F0E" w:rsidRPr="00E52F0E" w:rsidRDefault="00E52F0E" w:rsidP="00CF13F8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Poszerzanie zasobu słownictwa o synonimy dotyczące wielkości oraz przymiotniki określ</w:t>
      </w:r>
      <w:r w:rsidRPr="00E52F0E">
        <w:rPr>
          <w:rFonts w:ascii="Arial" w:hAnsi="Arial" w:cs="Arial"/>
          <w:lang w:val="pl-PL"/>
        </w:rPr>
        <w:t>ające cechy charakteru i emocje</w:t>
      </w:r>
    </w:p>
    <w:p w:rsidR="00E52F0E" w:rsidRPr="00E52F0E" w:rsidRDefault="00E52F0E" w:rsidP="00F5324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Poznanie budowy słowotwórczej wyrazów złożonych (tworzenie złożeń n</w:t>
      </w:r>
      <w:r>
        <w:rPr>
          <w:rFonts w:ascii="Arial" w:hAnsi="Arial" w:cs="Arial"/>
          <w:lang w:val="pl-PL"/>
        </w:rPr>
        <w:t>a przykładzie słowa wielko-lud)</w:t>
      </w:r>
    </w:p>
    <w:p w:rsidR="00AF1160" w:rsidRDefault="00E52F0E" w:rsidP="00E52F0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Formułowanie spójnych, rozbudowanych wypowiedzi argumentacyjnych z użyciem spójników przyczynowych (ponieważ, </w:t>
      </w:r>
      <w:r>
        <w:rPr>
          <w:rFonts w:ascii="Arial" w:hAnsi="Arial" w:cs="Arial"/>
          <w:lang w:val="pl-PL"/>
        </w:rPr>
        <w:t>dlatego że, dzięki temu, że...)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E52F0E" w:rsidRPr="00E52F0E" w:rsidRDefault="00E52F0E" w:rsidP="003D22D7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Odkrywanie wartości relacji rodzinnych oraz roli matki w życiu dziecka w kontekś</w:t>
      </w:r>
      <w:r w:rsidRPr="00E52F0E">
        <w:rPr>
          <w:rFonts w:ascii="Arial" w:hAnsi="Arial" w:cs="Arial"/>
          <w:lang w:val="pl-PL"/>
        </w:rPr>
        <w:t>cie zbliżającego się Dnia Matki</w:t>
      </w:r>
    </w:p>
    <w:p w:rsidR="00E52F0E" w:rsidRPr="00E52F0E" w:rsidRDefault="00E52F0E" w:rsidP="00EF3EF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Refleksja nad pojęciem „magii” w codziennym życiu – dostrzeganie troski, empatii i sprytu jako pra</w:t>
      </w:r>
      <w:r w:rsidRPr="00E52F0E">
        <w:rPr>
          <w:rFonts w:ascii="Arial" w:hAnsi="Arial" w:cs="Arial"/>
          <w:lang w:val="pl-PL"/>
        </w:rPr>
        <w:t>wdziwych „czarodziejskich mocy”</w:t>
      </w:r>
    </w:p>
    <w:p w:rsidR="00AF1160" w:rsidRPr="00AF1160" w:rsidRDefault="00E52F0E" w:rsidP="00E52F0E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Budowanie empatii poprzez analizę zachowania i emocji postaci wielkolud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E52F0E" w:rsidRPr="00E52F0E" w:rsidRDefault="00E52F0E" w:rsidP="0052639F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Porządkowanie zdarzeń w ciągu przyczynowo-skutkowym </w:t>
      </w:r>
    </w:p>
    <w:p w:rsidR="00E52F0E" w:rsidRPr="00E52F0E" w:rsidRDefault="00E52F0E" w:rsidP="00A919EF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Praca ze Słownikiem Języka Polskiego w celu weryfikacji </w:t>
      </w:r>
      <w:r w:rsidRPr="00E52F0E">
        <w:rPr>
          <w:rFonts w:ascii="Arial" w:hAnsi="Arial" w:cs="Arial"/>
          <w:lang w:val="pl-PL"/>
        </w:rPr>
        <w:t>znaczenia trudniejszych wyrazów</w:t>
      </w:r>
    </w:p>
    <w:p w:rsidR="00811ED3" w:rsidRDefault="00E52F0E" w:rsidP="00E52F0E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Wartościowanie postaw bohaterów literackich i odnoszenie ich do własnych doświadczeń</w:t>
      </w:r>
      <w:r w:rsidR="00811ED3"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E52F0E" w:rsidRPr="00E52F0E">
        <w:rPr>
          <w:rFonts w:ascii="Arial" w:hAnsi="Arial" w:cs="Arial"/>
          <w:b/>
          <w:lang w:val="pl-PL"/>
        </w:rPr>
        <w:t xml:space="preserve">Impuls wprowadzający i badanie doświadczeń </w:t>
      </w:r>
      <w:r w:rsidR="00811ED3">
        <w:rPr>
          <w:rFonts w:ascii="Arial" w:hAnsi="Arial" w:cs="Arial"/>
          <w:lang w:val="pl-PL"/>
        </w:rPr>
        <w:t>(</w:t>
      </w:r>
      <w:r w:rsidR="00B0348B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Nauczyciel wprowadza uczniów w temat zajęć. </w:t>
      </w:r>
      <w:r>
        <w:rPr>
          <w:rFonts w:ascii="Arial" w:hAnsi="Arial" w:cs="Arial"/>
          <w:lang w:val="pl-PL"/>
        </w:rPr>
        <w:t>Prezentuje</w:t>
      </w:r>
      <w:r w:rsidRPr="00E52F0E">
        <w:rPr>
          <w:rFonts w:ascii="Arial" w:hAnsi="Arial" w:cs="Arial"/>
          <w:lang w:val="pl-PL"/>
        </w:rPr>
        <w:t xml:space="preserve"> atrybuty kojarzące się z „</w:t>
      </w:r>
      <w:r>
        <w:rPr>
          <w:rFonts w:ascii="Arial" w:hAnsi="Arial" w:cs="Arial"/>
          <w:lang w:val="pl-PL"/>
        </w:rPr>
        <w:t>magią</w:t>
      </w:r>
      <w:r w:rsidRPr="00E52F0E">
        <w:rPr>
          <w:rFonts w:ascii="Arial" w:hAnsi="Arial" w:cs="Arial"/>
          <w:lang w:val="pl-PL"/>
        </w:rPr>
        <w:t>” (np. różdżka, kapelusz) oraz przedmioty codziennego użytku (np. filiżanka, kubek ciepłej herbaty, plaster, książka).</w:t>
      </w:r>
      <w:r>
        <w:rPr>
          <w:rFonts w:ascii="Arial" w:hAnsi="Arial" w:cs="Arial"/>
          <w:lang w:val="pl-PL"/>
        </w:rPr>
        <w:t xml:space="preserve"> Jaki może mieć to związek z nadchodzącym Dniem Mamy? 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Rozmowa wprowadzająca:</w:t>
      </w:r>
    </w:p>
    <w:p w:rsidR="00E52F0E" w:rsidRPr="00E52F0E" w:rsidRDefault="00E52F0E" w:rsidP="00E52F0E">
      <w:pPr>
        <w:pStyle w:val="Listenabsatz"/>
        <w:numPr>
          <w:ilvl w:val="0"/>
          <w:numId w:val="7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lastRenderedPageBreak/>
        <w:t>Kim jest czarodziej i co potrafi?</w:t>
      </w:r>
    </w:p>
    <w:p w:rsidR="00E52F0E" w:rsidRDefault="00E52F0E" w:rsidP="00E52F0E">
      <w:pPr>
        <w:pStyle w:val="Listenabsatz"/>
        <w:numPr>
          <w:ilvl w:val="0"/>
          <w:numId w:val="7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Czy w Waszym codziennym życiu spotykacie czasem „magię”?</w:t>
      </w:r>
    </w:p>
    <w:p w:rsidR="00811ED3" w:rsidRDefault="00E52F0E" w:rsidP="00E52F0E">
      <w:pPr>
        <w:pStyle w:val="Listenabsatz"/>
        <w:numPr>
          <w:ilvl w:val="0"/>
          <w:numId w:val="7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W jaki sposób mamy potrafią rozwiązywać nawet największe problemy?</w:t>
      </w:r>
    </w:p>
    <w:p w:rsidR="00E52F0E" w:rsidRPr="00033A3F" w:rsidRDefault="00E52F0E" w:rsidP="00E52F0E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E52F0E">
        <w:rPr>
          <w:rFonts w:ascii="Arial" w:hAnsi="Arial" w:cs="Arial"/>
          <w:b/>
          <w:lang w:val="pl-PL"/>
        </w:rPr>
        <w:t>Praca z tekstem literackim</w:t>
      </w:r>
      <w:r w:rsidR="00B0348B" w:rsidRPr="00B0348B">
        <w:rPr>
          <w:rFonts w:ascii="Arial" w:hAnsi="Arial" w:cs="Arial"/>
          <w:b/>
          <w:lang w:val="pl-PL"/>
        </w:rPr>
        <w:t xml:space="preserve"> </w:t>
      </w:r>
      <w:r w:rsidR="00B0348B">
        <w:rPr>
          <w:rFonts w:ascii="Arial" w:hAnsi="Arial" w:cs="Arial"/>
          <w:lang w:val="pl-PL"/>
        </w:rPr>
        <w:t>(</w:t>
      </w:r>
      <w:r w:rsidR="00E52F0E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Głośne (z podziałem na role/</w:t>
      </w:r>
      <w:r>
        <w:rPr>
          <w:rFonts w:ascii="Arial" w:hAnsi="Arial" w:cs="Arial"/>
          <w:lang w:val="pl-PL"/>
        </w:rPr>
        <w:t xml:space="preserve"> </w:t>
      </w:r>
      <w:r w:rsidRPr="00E52F0E">
        <w:rPr>
          <w:rFonts w:ascii="Arial" w:hAnsi="Arial" w:cs="Arial"/>
          <w:lang w:val="pl-PL"/>
        </w:rPr>
        <w:t xml:space="preserve">fragmenty) lub ciche przeczytanie opowiadania Joanny Papuzińskiej </w:t>
      </w:r>
      <w:r>
        <w:rPr>
          <w:rFonts w:ascii="Arial" w:hAnsi="Arial" w:cs="Arial"/>
          <w:lang w:val="pl-PL"/>
        </w:rPr>
        <w:t>„</w:t>
      </w:r>
      <w:r w:rsidRPr="00E52F0E">
        <w:rPr>
          <w:rFonts w:ascii="Arial" w:hAnsi="Arial" w:cs="Arial"/>
          <w:lang w:val="pl-PL"/>
        </w:rPr>
        <w:t>Jak nasza mama odczarowała wielkoluda</w:t>
      </w:r>
      <w:r>
        <w:rPr>
          <w:rFonts w:ascii="Arial" w:hAnsi="Arial" w:cs="Arial"/>
          <w:lang w:val="pl-PL"/>
        </w:rPr>
        <w:t>”</w:t>
      </w:r>
      <w:r w:rsidRPr="00E52F0E">
        <w:rPr>
          <w:rFonts w:ascii="Arial" w:hAnsi="Arial" w:cs="Arial"/>
          <w:lang w:val="pl-PL"/>
        </w:rPr>
        <w:t>.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Krótka analiza po lekturze</w:t>
      </w:r>
      <w:r>
        <w:rPr>
          <w:rFonts w:ascii="Arial" w:hAnsi="Arial" w:cs="Arial"/>
          <w:lang w:val="pl-PL"/>
        </w:rPr>
        <w:t>:</w:t>
      </w:r>
    </w:p>
    <w:p w:rsidR="00E52F0E" w:rsidRDefault="00E52F0E" w:rsidP="00B953E6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Dlaczego wielkolud przeszkadzał mieszkańcom miasta? Co było powodem jego zachowania?</w:t>
      </w:r>
    </w:p>
    <w:p w:rsidR="00E52F0E" w:rsidRDefault="00E52F0E" w:rsidP="00E53068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W jaki sposób mama poradziła sobie z olbrzymem? Jakich środków użyła?</w:t>
      </w:r>
    </w:p>
    <w:p w:rsidR="00811ED3" w:rsidRPr="00E52F0E" w:rsidRDefault="00E52F0E" w:rsidP="00E53068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Czy</w:t>
      </w:r>
      <w:r>
        <w:rPr>
          <w:rFonts w:ascii="Arial" w:hAnsi="Arial" w:cs="Arial"/>
          <w:lang w:val="pl-PL"/>
        </w:rPr>
        <w:t xml:space="preserve"> mama użyła prawdziwych czarów </w:t>
      </w:r>
      <w:r w:rsidRPr="00E52F0E">
        <w:rPr>
          <w:rFonts w:ascii="Arial" w:hAnsi="Arial" w:cs="Arial"/>
          <w:lang w:val="pl-PL"/>
        </w:rPr>
        <w:t>czy może czegoś innego?</w:t>
      </w:r>
    </w:p>
    <w:p w:rsidR="00B260C1" w:rsidRPr="00033A3F" w:rsidRDefault="00B260C1" w:rsidP="00C05585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E52F0E" w:rsidRPr="00E52F0E">
        <w:rPr>
          <w:rFonts w:ascii="Arial" w:hAnsi="Arial" w:cs="Arial"/>
          <w:b/>
          <w:lang w:val="pl-PL"/>
        </w:rPr>
        <w:t xml:space="preserve">Faza ćwiczeniowa – praca z kartą pracy </w:t>
      </w:r>
      <w:r w:rsidR="00811ED3">
        <w:rPr>
          <w:rFonts w:ascii="Arial" w:hAnsi="Arial" w:cs="Arial"/>
          <w:lang w:val="pl-PL"/>
        </w:rPr>
        <w:t>(</w:t>
      </w:r>
      <w:r w:rsidR="00E52F0E">
        <w:rPr>
          <w:rFonts w:ascii="Arial" w:hAnsi="Arial" w:cs="Arial"/>
          <w:lang w:val="pl-PL"/>
        </w:rPr>
        <w:t>do 20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52F0E" w:rsidRDefault="00E52F0E" w:rsidP="00B260C1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Układanie planu wydarzeń: Uczniowie porządkują chronologicznie wydarzenia z opowiadania </w:t>
      </w:r>
      <w:r w:rsidR="00250AE8">
        <w:rPr>
          <w:rFonts w:ascii="Arial" w:hAnsi="Arial" w:cs="Arial"/>
          <w:lang w:val="pl-PL"/>
        </w:rPr>
        <w:br/>
      </w:r>
      <w:r w:rsidRPr="00E52F0E">
        <w:rPr>
          <w:rFonts w:ascii="Arial" w:hAnsi="Arial" w:cs="Arial"/>
          <w:lang w:val="pl-PL"/>
        </w:rPr>
        <w:t>i zapisują je na karcie.</w:t>
      </w:r>
    </w:p>
    <w:p w:rsidR="00E52F0E" w:rsidRDefault="00E52F0E" w:rsidP="00B260C1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Tajemnice słowotwórstwa (</w:t>
      </w:r>
      <w:r>
        <w:rPr>
          <w:rFonts w:ascii="Arial" w:hAnsi="Arial" w:cs="Arial"/>
          <w:lang w:val="pl-PL"/>
        </w:rPr>
        <w:t>z</w:t>
      </w:r>
      <w:r w:rsidRPr="00E52F0E">
        <w:rPr>
          <w:rFonts w:ascii="Arial" w:hAnsi="Arial" w:cs="Arial"/>
          <w:lang w:val="pl-PL"/>
        </w:rPr>
        <w:t xml:space="preserve">łożenia): Nauczyciel wyjaśnia na tablicy mechanizm </w:t>
      </w:r>
      <w:r>
        <w:rPr>
          <w:rFonts w:ascii="Arial" w:hAnsi="Arial" w:cs="Arial"/>
          <w:lang w:val="pl-PL"/>
        </w:rPr>
        <w:t>powstawania wyrazów złożonych (wielki + lud = wielkolud</w:t>
      </w:r>
      <w:r w:rsidRPr="00E52F0E">
        <w:rPr>
          <w:rFonts w:ascii="Arial" w:hAnsi="Arial" w:cs="Arial"/>
          <w:lang w:val="pl-PL"/>
        </w:rPr>
        <w:t>). Uczniowie szukają innych przykładów złożeń (np. wiatrołap, hulajnoga, bajkopisarz).</w:t>
      </w:r>
    </w:p>
    <w:p w:rsidR="00811ED3" w:rsidRDefault="00E52F0E" w:rsidP="00B260C1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Praca ze słownikiem i synonimami: Uczniowie porządkują i kategoryzują przymiotniki będące synonimami do słów MAŁY i WIELKI (np. drobny, mikroskopijny, olbrzymi, potężny, gigantyczny). </w:t>
      </w:r>
      <w:r>
        <w:rPr>
          <w:rFonts w:ascii="Arial" w:hAnsi="Arial" w:cs="Arial"/>
          <w:lang w:val="pl-PL"/>
        </w:rPr>
        <w:t>Niezrozumiałe</w:t>
      </w:r>
      <w:r w:rsidRPr="00E52F0E">
        <w:rPr>
          <w:rFonts w:ascii="Arial" w:hAnsi="Arial" w:cs="Arial"/>
          <w:lang w:val="pl-PL"/>
        </w:rPr>
        <w:t xml:space="preserve"> słowa sprawdzają w Słowniku Języka Polskiego.</w:t>
      </w:r>
    </w:p>
    <w:p w:rsidR="00E52F0E" w:rsidRPr="00033A3F" w:rsidRDefault="00E52F0E" w:rsidP="00B260C1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E52F0E" w:rsidRPr="00E52F0E">
        <w:rPr>
          <w:rFonts w:ascii="Arial" w:hAnsi="Arial" w:cs="Arial"/>
          <w:b/>
          <w:lang w:val="pl-PL"/>
        </w:rPr>
        <w:t xml:space="preserve">Dyskusja i pisemna refleksja </w:t>
      </w:r>
      <w:r w:rsidRPr="00B260C1">
        <w:rPr>
          <w:rFonts w:ascii="Arial" w:hAnsi="Arial" w:cs="Arial"/>
          <w:lang w:val="pl-PL"/>
        </w:rPr>
        <w:t>(</w:t>
      </w:r>
      <w:r w:rsidR="00033A3F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Dyskusja na forum klasy:</w:t>
      </w:r>
    </w:p>
    <w:p w:rsidR="00E52F0E" w:rsidRDefault="00E52F0E" w:rsidP="00E52F0E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Czy warto byłoby być wielkoludem? Jakie są zalety i wady bycia ogromnym?</w:t>
      </w:r>
    </w:p>
    <w:p w:rsidR="00E52F0E" w:rsidRPr="00E52F0E" w:rsidRDefault="00E52F0E" w:rsidP="00E52F0E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Do jakich działań zdolne są mamy dla dobra swoich dzieci i innych?</w:t>
      </w:r>
    </w:p>
    <w:p w:rsidR="00E52F0E" w:rsidRPr="00E52F0E" w:rsidRDefault="00E52F0E" w:rsidP="00E52F0E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Mini-wypowiedź pisemna (indywidualnie na karcie pracy): Uczniowie dokańczają zdania podsumowujące lekcję, pamiętając o rozbudowanej argumentacji:</w:t>
      </w:r>
    </w:p>
    <w:p w:rsidR="00E52F0E" w:rsidRDefault="00E52F0E" w:rsidP="00E52F0E">
      <w:pPr>
        <w:pStyle w:val="Listenabsatz"/>
        <w:numPr>
          <w:ilvl w:val="0"/>
          <w:numId w:val="1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„Mama z opowiadania okazała się czarodziejką, ponieważ …”</w:t>
      </w:r>
    </w:p>
    <w:p w:rsidR="00811ED3" w:rsidRPr="00E52F0E" w:rsidRDefault="00E52F0E" w:rsidP="00E52F0E">
      <w:pPr>
        <w:pStyle w:val="Listenabsatz"/>
        <w:numPr>
          <w:ilvl w:val="0"/>
          <w:numId w:val="11"/>
        </w:num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 xml:space="preserve">„Największą supermocą mojej mamy / </w:t>
      </w:r>
      <w:r w:rsidR="00250AE8">
        <w:rPr>
          <w:rFonts w:ascii="Arial" w:hAnsi="Arial" w:cs="Arial"/>
          <w:lang w:val="pl-PL"/>
        </w:rPr>
        <w:t>bliskiej mi osoby</w:t>
      </w:r>
      <w:r w:rsidRPr="00E52F0E">
        <w:rPr>
          <w:rFonts w:ascii="Arial" w:hAnsi="Arial" w:cs="Arial"/>
          <w:lang w:val="pl-PL"/>
        </w:rPr>
        <w:t xml:space="preserve"> jest …”</w:t>
      </w:r>
    </w:p>
    <w:p w:rsidR="00E52F0E" w:rsidRPr="00033A3F" w:rsidRDefault="00E52F0E" w:rsidP="00E52F0E">
      <w:pPr>
        <w:rPr>
          <w:rFonts w:ascii="Arial" w:hAnsi="Arial" w:cs="Arial"/>
          <w:sz w:val="10"/>
          <w:szCs w:val="10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FE3C6D" w:rsidRPr="00FE3C6D">
        <w:rPr>
          <w:rFonts w:ascii="Arial" w:hAnsi="Arial" w:cs="Arial"/>
          <w:b/>
          <w:lang w:val="pl-PL"/>
        </w:rPr>
        <w:t xml:space="preserve">Faza końcowa i podsumowanie </w:t>
      </w:r>
      <w:r>
        <w:rPr>
          <w:rFonts w:ascii="Arial" w:hAnsi="Arial" w:cs="Arial"/>
          <w:lang w:val="pl-PL"/>
        </w:rPr>
        <w:t>(1</w:t>
      </w:r>
      <w:r w:rsidR="00E52F0E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811ED3" w:rsidRDefault="00E52F0E" w:rsidP="00C05585">
      <w:pPr>
        <w:rPr>
          <w:rFonts w:ascii="Arial" w:hAnsi="Arial" w:cs="Arial"/>
          <w:lang w:val="pl-PL"/>
        </w:rPr>
      </w:pPr>
      <w:r w:rsidRPr="00E52F0E">
        <w:rPr>
          <w:rFonts w:ascii="Arial" w:hAnsi="Arial" w:cs="Arial"/>
          <w:lang w:val="pl-PL"/>
        </w:rPr>
        <w:t>Podsumowujący wniosek: Prawdziwe czary to nie wyczarowywanie przedmiotów z kapelusza, ale spryt, dobre serce, cierpliwość i uwaga poświęcona drugiemu człowiekowi.</w:t>
      </w:r>
    </w:p>
    <w:p w:rsidR="00E52F0E" w:rsidRPr="00033A3F" w:rsidRDefault="00E52F0E" w:rsidP="00C05585">
      <w:pPr>
        <w:rPr>
          <w:rFonts w:ascii="Arial" w:hAnsi="Arial" w:cs="Arial"/>
          <w:sz w:val="10"/>
          <w:szCs w:val="10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FE3C6D" w:rsidRPr="00FE3C6D" w:rsidRDefault="00FE3C6D" w:rsidP="00FE3C6D">
      <w:pPr>
        <w:rPr>
          <w:rFonts w:ascii="Arial" w:hAnsi="Arial" w:cs="Arial"/>
          <w:lang w:val="pl-PL"/>
        </w:rPr>
      </w:pPr>
      <w:r w:rsidRPr="00FE3C6D">
        <w:rPr>
          <w:rFonts w:ascii="Arial" w:hAnsi="Arial" w:cs="Arial"/>
          <w:lang w:val="pl-PL"/>
        </w:rPr>
        <w:t xml:space="preserve">Tekst opowiadania </w:t>
      </w:r>
      <w:r w:rsidR="00033A3F" w:rsidRPr="00033A3F">
        <w:rPr>
          <w:rFonts w:ascii="Arial" w:hAnsi="Arial" w:cs="Arial"/>
          <w:lang w:val="pl-PL"/>
        </w:rPr>
        <w:t xml:space="preserve">Joanny Papuzińskiej </w:t>
      </w:r>
      <w:r w:rsidR="00033A3F">
        <w:rPr>
          <w:rFonts w:ascii="Arial" w:hAnsi="Arial" w:cs="Arial"/>
          <w:lang w:val="pl-PL"/>
        </w:rPr>
        <w:t>„</w:t>
      </w:r>
      <w:r w:rsidR="00033A3F" w:rsidRPr="00033A3F">
        <w:rPr>
          <w:rFonts w:ascii="Arial" w:hAnsi="Arial" w:cs="Arial"/>
          <w:lang w:val="pl-PL"/>
        </w:rPr>
        <w:t>Jak nasza mama odczarowała wielkoluda</w:t>
      </w:r>
      <w:r w:rsidR="00033A3F">
        <w:rPr>
          <w:rFonts w:ascii="Arial" w:hAnsi="Arial" w:cs="Arial"/>
          <w:lang w:val="pl-PL"/>
        </w:rPr>
        <w:t>”</w:t>
      </w:r>
    </w:p>
    <w:p w:rsidR="00033A3F" w:rsidRDefault="00033A3F" w:rsidP="00C05585">
      <w:pPr>
        <w:rPr>
          <w:rFonts w:ascii="Arial" w:hAnsi="Arial" w:cs="Arial"/>
          <w:lang w:val="pl-PL"/>
        </w:rPr>
      </w:pPr>
      <w:r w:rsidRPr="00033A3F">
        <w:rPr>
          <w:rFonts w:ascii="Arial" w:hAnsi="Arial" w:cs="Arial"/>
          <w:lang w:val="pl-PL"/>
        </w:rPr>
        <w:t>Karta pracy z zadaniami dotyczącymi lektury, słowotwórstwa i synonimów</w:t>
      </w:r>
    </w:p>
    <w:p w:rsidR="00306C7A" w:rsidRDefault="00033A3F" w:rsidP="00C05585">
      <w:pPr>
        <w:rPr>
          <w:rFonts w:ascii="Arial" w:hAnsi="Arial" w:cs="Arial"/>
          <w:lang w:val="pl-PL"/>
        </w:rPr>
        <w:sectPr w:rsidR="00306C7A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033A3F">
        <w:rPr>
          <w:rFonts w:ascii="Arial" w:hAnsi="Arial" w:cs="Arial"/>
          <w:lang w:val="pl-PL"/>
        </w:rPr>
        <w:t>Słownik Języka Polskiego (wersja drukowana lub online)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D2DD3" w:rsidRPr="005909E3" w:rsidRDefault="00473B71" w:rsidP="0002058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</w:p>
        </w:tc>
      </w:tr>
      <w:tr w:rsidR="00DD2DD3" w:rsidRPr="00E52F0E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DD2DD3" w:rsidP="00B27AC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</w:t>
            </w:r>
            <w:r w:rsidR="00BF03CD">
              <w:rPr>
                <w:rFonts w:ascii="Arial" w:hAnsi="Arial" w:cs="Arial"/>
                <w:lang w:val="pl-PL"/>
              </w:rPr>
              <w:t xml:space="preserve"> 1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DD2DD3" w:rsidRDefault="00041A7E" w:rsidP="00041A7E">
            <w:pPr>
              <w:rPr>
                <w:rFonts w:ascii="Arial" w:hAnsi="Arial" w:cs="Arial"/>
                <w:b w:val="0"/>
                <w:lang w:val="pl-PL"/>
              </w:rPr>
            </w:pPr>
            <w:r w:rsidRPr="00041A7E">
              <w:rPr>
                <w:rFonts w:ascii="Arial" w:hAnsi="Arial" w:cs="Arial"/>
                <w:b w:val="0"/>
                <w:lang w:val="pl-PL"/>
              </w:rPr>
              <w:t>Uporządkuj wydarzenia z opowiadania w kolejności chronologicznej, wpisując numery od 1 do 5 w nawiasach. Zapisz punkty planu we właściwej kolejności.</w:t>
            </w:r>
          </w:p>
        </w:tc>
      </w:tr>
    </w:tbl>
    <w:p w:rsidR="00BF03CD" w:rsidRDefault="00BF03CD" w:rsidP="00DD2DD3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F03CD" w:rsidRPr="00041A7E" w:rsidTr="008A40B0">
        <w:tc>
          <w:tcPr>
            <w:tcW w:w="9628" w:type="dxa"/>
          </w:tcPr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>[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 ] </w:t>
            </w:r>
            <w:r w:rsidR="003A3304" w:rsidRPr="003A3304">
              <w:rPr>
                <w:rFonts w:ascii="Arial" w:hAnsi="Arial" w:cs="Arial"/>
                <w:lang w:val="pl-PL"/>
              </w:rPr>
              <w:t xml:space="preserve">Cerowanie kurtki wielkoluda przez </w:t>
            </w:r>
            <w:r w:rsidR="003A3304">
              <w:rPr>
                <w:rFonts w:ascii="Arial" w:hAnsi="Arial" w:cs="Arial"/>
                <w:lang w:val="pl-PL"/>
              </w:rPr>
              <w:t>mamę</w:t>
            </w:r>
            <w:r w:rsidRPr="00041A7E">
              <w:rPr>
                <w:rFonts w:ascii="Arial" w:hAnsi="Arial" w:cs="Arial"/>
                <w:lang w:val="pl-PL"/>
              </w:rPr>
              <w:t>.</w:t>
            </w:r>
          </w:p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 xml:space="preserve">[ 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] </w:t>
            </w:r>
            <w:r w:rsidR="003A3304" w:rsidRPr="003A3304">
              <w:rPr>
                <w:rFonts w:ascii="Arial" w:hAnsi="Arial" w:cs="Arial"/>
                <w:lang w:val="pl-PL"/>
              </w:rPr>
              <w:t>Opowiedzenie przez wielkoluda swojej historii</w:t>
            </w:r>
            <w:r w:rsidR="003A3304">
              <w:rPr>
                <w:rFonts w:ascii="Arial" w:hAnsi="Arial" w:cs="Arial"/>
                <w:lang w:val="pl-PL"/>
              </w:rPr>
              <w:t>.</w:t>
            </w:r>
          </w:p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041A7E" w:rsidRPr="00041A7E" w:rsidRDefault="00041A7E" w:rsidP="003A330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>[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 ] </w:t>
            </w:r>
            <w:r w:rsidR="003A3304" w:rsidRPr="003A3304">
              <w:rPr>
                <w:rFonts w:ascii="Arial" w:hAnsi="Arial" w:cs="Arial"/>
                <w:lang w:val="pl-PL"/>
              </w:rPr>
              <w:t>Piłka w parku.</w:t>
            </w:r>
          </w:p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041A7E" w:rsidRPr="00041A7E" w:rsidRDefault="00041A7E" w:rsidP="003A330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 xml:space="preserve">[ 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] </w:t>
            </w:r>
            <w:r w:rsidR="003A3304" w:rsidRPr="003A3304">
              <w:rPr>
                <w:rFonts w:ascii="Arial" w:hAnsi="Arial" w:cs="Arial"/>
                <w:lang w:val="pl-PL"/>
              </w:rPr>
              <w:t>Ujście powietrza z wielkiego człowieka.</w:t>
            </w:r>
          </w:p>
          <w:p w:rsidR="00041A7E" w:rsidRPr="00041A7E" w:rsidRDefault="00041A7E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3A3304" w:rsidRPr="003A3304" w:rsidRDefault="00041A7E" w:rsidP="003A330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 xml:space="preserve">[ 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] </w:t>
            </w:r>
            <w:r w:rsidR="003A3304" w:rsidRPr="003A3304">
              <w:rPr>
                <w:rFonts w:ascii="Arial" w:hAnsi="Arial" w:cs="Arial"/>
                <w:lang w:val="pl-PL"/>
              </w:rPr>
              <w:t>Zabranie zabawki przez wielkoluda.</w:t>
            </w:r>
          </w:p>
          <w:p w:rsidR="003A3304" w:rsidRPr="003A3304" w:rsidRDefault="003A3304" w:rsidP="003A330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BF03CD" w:rsidRPr="00BF03CD" w:rsidRDefault="003A3304" w:rsidP="003A3304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 xml:space="preserve">[ 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 xml:space="preserve">] </w:t>
            </w:r>
            <w:r w:rsidRPr="003A3304">
              <w:rPr>
                <w:rFonts w:ascii="Arial" w:hAnsi="Arial" w:cs="Arial"/>
                <w:lang w:val="pl-PL"/>
              </w:rPr>
              <w:t>Nagłe pojawienie się wielkoluda.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3A3304" w:rsidRPr="00041A7E" w:rsidTr="008A40B0">
        <w:tc>
          <w:tcPr>
            <w:tcW w:w="9628" w:type="dxa"/>
          </w:tcPr>
          <w:p w:rsidR="003A3304" w:rsidRDefault="003A3304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  <w:p w:rsidR="00FB289D" w:rsidRPr="00041A7E" w:rsidRDefault="00FB289D" w:rsidP="00041A7E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E52F0E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 2:</w:t>
            </w:r>
          </w:p>
          <w:p w:rsidR="00BF03CD" w:rsidRPr="00D848B0" w:rsidRDefault="00041A7E" w:rsidP="00BF03CD">
            <w:pPr>
              <w:rPr>
                <w:rFonts w:ascii="Arial" w:hAnsi="Arial" w:cs="Arial"/>
                <w:b w:val="0"/>
                <w:lang w:val="pl-PL"/>
              </w:rPr>
            </w:pPr>
            <w:r w:rsidRPr="00041A7E">
              <w:rPr>
                <w:rFonts w:ascii="Arial" w:hAnsi="Arial" w:cs="Arial"/>
                <w:b w:val="0"/>
                <w:lang w:val="pl-PL"/>
              </w:rPr>
              <w:t>Słowo WIELKOLUD powstało z połączenia dwóch wyrazów: WIELKI + LUD (człowiek). Takie wyrazy nazywamy ZŁOŻENIAMI.</w:t>
            </w:r>
            <w:r w:rsidR="003C7955" w:rsidRPr="003C7955"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3C7955" w:rsidRPr="003C7955">
              <w:rPr>
                <w:rFonts w:ascii="Arial" w:hAnsi="Arial" w:cs="Arial"/>
                <w:b w:val="0"/>
                <w:lang w:val="pl-PL"/>
              </w:rPr>
              <w:t>Spróbuj odgadnąć, z jakich dwóch słów pows</w:t>
            </w:r>
            <w:r w:rsidR="003C7955">
              <w:rPr>
                <w:rFonts w:ascii="Arial" w:hAnsi="Arial" w:cs="Arial"/>
                <w:b w:val="0"/>
                <w:lang w:val="pl-PL"/>
              </w:rPr>
              <w:t>tały poniższe wyrazowe złożenia.</w:t>
            </w:r>
            <w:r w:rsidR="003C7955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BF03CD" w:rsidRDefault="00BF03CD" w:rsidP="00D848B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Ind w:w="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732"/>
        <w:gridCol w:w="2796"/>
      </w:tblGrid>
      <w:tr w:rsidR="00041A7E" w:rsidTr="003C7955">
        <w:tc>
          <w:tcPr>
            <w:tcW w:w="3119" w:type="dxa"/>
          </w:tcPr>
          <w:p w:rsidR="00041A7E" w:rsidRDefault="003C7955" w:rsidP="003C7955">
            <w:pPr>
              <w:jc w:val="right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>Wiatrołap</w:t>
            </w:r>
          </w:p>
        </w:tc>
        <w:tc>
          <w:tcPr>
            <w:tcW w:w="2732" w:type="dxa"/>
            <w:tcBorders>
              <w:bottom w:val="dotted" w:sz="4" w:space="0" w:color="auto"/>
            </w:tcBorders>
          </w:tcPr>
          <w:p w:rsidR="00041A7E" w:rsidRDefault="00041A7E" w:rsidP="00D848B0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796" w:type="dxa"/>
            <w:tcBorders>
              <w:bottom w:val="dotted" w:sz="4" w:space="0" w:color="auto"/>
            </w:tcBorders>
          </w:tcPr>
          <w:p w:rsidR="00041A7E" w:rsidRDefault="003C7955" w:rsidP="00D848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+</w:t>
            </w:r>
          </w:p>
        </w:tc>
      </w:tr>
      <w:tr w:rsidR="003C7955" w:rsidTr="003C7955">
        <w:tc>
          <w:tcPr>
            <w:tcW w:w="3119" w:type="dxa"/>
          </w:tcPr>
          <w:p w:rsidR="003C7955" w:rsidRPr="00041A7E" w:rsidRDefault="003C7955" w:rsidP="003C7955">
            <w:pPr>
              <w:jc w:val="right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>Hulajnoga</w:t>
            </w:r>
          </w:p>
        </w:tc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</w:tcPr>
          <w:p w:rsidR="003C7955" w:rsidRDefault="003C7955" w:rsidP="00D848B0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796" w:type="dxa"/>
            <w:tcBorders>
              <w:top w:val="dotted" w:sz="4" w:space="0" w:color="auto"/>
              <w:bottom w:val="dotted" w:sz="4" w:space="0" w:color="auto"/>
            </w:tcBorders>
          </w:tcPr>
          <w:p w:rsidR="003C7955" w:rsidRDefault="003C7955" w:rsidP="00D848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+</w:t>
            </w:r>
          </w:p>
        </w:tc>
      </w:tr>
      <w:tr w:rsidR="00041A7E" w:rsidTr="003C7955">
        <w:tc>
          <w:tcPr>
            <w:tcW w:w="3119" w:type="dxa"/>
          </w:tcPr>
          <w:p w:rsidR="00041A7E" w:rsidRDefault="003C7955" w:rsidP="003C7955">
            <w:pPr>
              <w:jc w:val="right"/>
              <w:rPr>
                <w:rFonts w:ascii="Arial" w:hAnsi="Arial" w:cs="Arial"/>
                <w:lang w:val="pl-PL"/>
              </w:rPr>
            </w:pPr>
            <w:r w:rsidRPr="00041A7E">
              <w:rPr>
                <w:rFonts w:ascii="Arial" w:hAnsi="Arial" w:cs="Arial"/>
                <w:lang w:val="pl-PL"/>
              </w:rPr>
              <w:t>Bajkopisarz</w:t>
            </w:r>
          </w:p>
        </w:tc>
        <w:tc>
          <w:tcPr>
            <w:tcW w:w="2732" w:type="dxa"/>
            <w:tcBorders>
              <w:top w:val="dotted" w:sz="4" w:space="0" w:color="auto"/>
              <w:bottom w:val="dotted" w:sz="4" w:space="0" w:color="auto"/>
            </w:tcBorders>
          </w:tcPr>
          <w:p w:rsidR="00041A7E" w:rsidRDefault="00041A7E" w:rsidP="00D848B0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796" w:type="dxa"/>
            <w:tcBorders>
              <w:top w:val="dotted" w:sz="4" w:space="0" w:color="auto"/>
              <w:bottom w:val="dotted" w:sz="4" w:space="0" w:color="auto"/>
            </w:tcBorders>
          </w:tcPr>
          <w:p w:rsidR="00041A7E" w:rsidRDefault="003C7955" w:rsidP="00D848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+</w:t>
            </w:r>
          </w:p>
        </w:tc>
      </w:tr>
      <w:tr w:rsidR="003C7955" w:rsidTr="003C7955">
        <w:tc>
          <w:tcPr>
            <w:tcW w:w="8647" w:type="dxa"/>
            <w:gridSpan w:val="3"/>
          </w:tcPr>
          <w:p w:rsidR="003C7955" w:rsidRDefault="003C7955" w:rsidP="003C7955">
            <w:pPr>
              <w:spacing w:before="24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 </w:t>
            </w:r>
            <w:r w:rsidRPr="00041A7E">
              <w:rPr>
                <w:rFonts w:ascii="Arial" w:hAnsi="Arial" w:cs="Arial"/>
                <w:lang w:val="pl-PL"/>
              </w:rPr>
              <w:t>Mój własny przykład złożenia</w:t>
            </w:r>
            <w:r>
              <w:rPr>
                <w:rFonts w:ascii="Arial" w:hAnsi="Arial" w:cs="Arial"/>
                <w:lang w:val="pl-PL"/>
              </w:rPr>
              <w:t>:</w:t>
            </w:r>
          </w:p>
        </w:tc>
      </w:tr>
      <w:tr w:rsidR="00041A7E" w:rsidTr="003C7955">
        <w:tc>
          <w:tcPr>
            <w:tcW w:w="3119" w:type="dxa"/>
          </w:tcPr>
          <w:p w:rsidR="00041A7E" w:rsidRDefault="00041A7E" w:rsidP="00D848B0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732" w:type="dxa"/>
            <w:tcBorders>
              <w:bottom w:val="dotted" w:sz="4" w:space="0" w:color="auto"/>
            </w:tcBorders>
          </w:tcPr>
          <w:p w:rsidR="00041A7E" w:rsidRDefault="00041A7E" w:rsidP="00D848B0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796" w:type="dxa"/>
            <w:tcBorders>
              <w:bottom w:val="dotted" w:sz="4" w:space="0" w:color="auto"/>
            </w:tcBorders>
          </w:tcPr>
          <w:p w:rsidR="00041A7E" w:rsidRDefault="003C7955" w:rsidP="00D848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+</w:t>
            </w:r>
          </w:p>
        </w:tc>
      </w:tr>
    </w:tbl>
    <w:p w:rsidR="00FB289D" w:rsidRDefault="00FB289D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FB289D" w:rsidRPr="00E52F0E" w:rsidTr="005F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FB289D" w:rsidRPr="006E49AD" w:rsidRDefault="00FB289D" w:rsidP="005F1475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3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FB289D" w:rsidRPr="00FB289D" w:rsidRDefault="00FB289D" w:rsidP="005F1475">
            <w:pPr>
              <w:rPr>
                <w:rFonts w:ascii="Arial" w:hAnsi="Arial" w:cs="Arial"/>
                <w:b w:val="0"/>
                <w:lang w:val="pl-PL"/>
              </w:rPr>
            </w:pPr>
            <w:r w:rsidRPr="00FB289D">
              <w:rPr>
                <w:rFonts w:ascii="Arial" w:hAnsi="Arial" w:cs="Arial"/>
                <w:b w:val="0"/>
                <w:lang w:val="pl-PL"/>
              </w:rPr>
              <w:t xml:space="preserve">Co znaczą poniższe określenia? Skorzystaj ze Słownika Języka Polskiego i zapisz ich wyjaśnienia. </w:t>
            </w:r>
          </w:p>
        </w:tc>
      </w:tr>
    </w:tbl>
    <w:p w:rsidR="00041A7E" w:rsidRDefault="00041A7E" w:rsidP="00D848B0">
      <w:pPr>
        <w:rPr>
          <w:rFonts w:ascii="Arial" w:hAnsi="Arial" w:cs="Arial"/>
          <w:lang w:val="pl-PL"/>
        </w:rPr>
      </w:pPr>
    </w:p>
    <w:tbl>
      <w:tblPr>
        <w:tblStyle w:val="Tabellenraster"/>
        <w:tblpPr w:leftFromText="141" w:rightFromText="141" w:vertAnchor="text" w:horzAnchor="margin" w:tblpXSpec="center" w:tblpY="-36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5620"/>
      </w:tblGrid>
      <w:tr w:rsidR="00FB289D" w:rsidTr="00FB289D">
        <w:tc>
          <w:tcPr>
            <w:tcW w:w="2177" w:type="dxa"/>
          </w:tcPr>
          <w:p w:rsidR="00FB289D" w:rsidRDefault="00FB289D" w:rsidP="00FB289D">
            <w:pPr>
              <w:spacing w:line="276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Być nadętym</w:t>
            </w:r>
          </w:p>
        </w:tc>
        <w:tc>
          <w:tcPr>
            <w:tcW w:w="5620" w:type="dxa"/>
            <w:tcBorders>
              <w:bottom w:val="dotted" w:sz="4" w:space="0" w:color="auto"/>
            </w:tcBorders>
          </w:tcPr>
          <w:p w:rsidR="00FB289D" w:rsidRDefault="00FB289D" w:rsidP="00FB289D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FB289D" w:rsidTr="00FB289D">
        <w:tc>
          <w:tcPr>
            <w:tcW w:w="2177" w:type="dxa"/>
          </w:tcPr>
          <w:p w:rsidR="00FB289D" w:rsidRPr="00041A7E" w:rsidRDefault="00FB289D" w:rsidP="00FB289D">
            <w:pPr>
              <w:spacing w:line="276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5620" w:type="dxa"/>
            <w:tcBorders>
              <w:top w:val="dotted" w:sz="4" w:space="0" w:color="auto"/>
              <w:bottom w:val="dotted" w:sz="4" w:space="0" w:color="auto"/>
            </w:tcBorders>
          </w:tcPr>
          <w:p w:rsidR="00FB289D" w:rsidRDefault="00FB289D" w:rsidP="00FB289D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FB289D" w:rsidTr="00FB289D">
        <w:tc>
          <w:tcPr>
            <w:tcW w:w="2177" w:type="dxa"/>
          </w:tcPr>
          <w:p w:rsidR="00FB289D" w:rsidRDefault="00FB289D" w:rsidP="00FB289D">
            <w:pPr>
              <w:spacing w:line="276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Być zarozumiałym</w:t>
            </w:r>
          </w:p>
        </w:tc>
        <w:tc>
          <w:tcPr>
            <w:tcW w:w="5620" w:type="dxa"/>
            <w:tcBorders>
              <w:top w:val="dotted" w:sz="4" w:space="0" w:color="auto"/>
              <w:bottom w:val="dotted" w:sz="4" w:space="0" w:color="auto"/>
            </w:tcBorders>
          </w:tcPr>
          <w:p w:rsidR="00FB289D" w:rsidRDefault="00FB289D" w:rsidP="00FB289D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FB289D" w:rsidTr="00FB289D">
        <w:tc>
          <w:tcPr>
            <w:tcW w:w="2177" w:type="dxa"/>
          </w:tcPr>
          <w:p w:rsidR="00FB289D" w:rsidRDefault="00FB289D" w:rsidP="00FB289D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620" w:type="dxa"/>
            <w:tcBorders>
              <w:top w:val="dotted" w:sz="4" w:space="0" w:color="auto"/>
              <w:bottom w:val="dotted" w:sz="4" w:space="0" w:color="auto"/>
            </w:tcBorders>
          </w:tcPr>
          <w:p w:rsidR="00FB289D" w:rsidRDefault="00FB289D" w:rsidP="00FB289D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FB289D" w:rsidRDefault="00FB289D" w:rsidP="00D848B0">
      <w:pPr>
        <w:rPr>
          <w:rFonts w:ascii="Arial" w:hAnsi="Arial" w:cs="Arial"/>
          <w:lang w:val="pl-PL"/>
        </w:rPr>
      </w:pPr>
    </w:p>
    <w:p w:rsidR="00FB289D" w:rsidRDefault="00FB289D" w:rsidP="00D848B0">
      <w:pPr>
        <w:rPr>
          <w:rFonts w:ascii="Arial" w:hAnsi="Arial" w:cs="Arial"/>
          <w:lang w:val="pl-PL"/>
        </w:rPr>
      </w:pPr>
    </w:p>
    <w:p w:rsidR="00FB289D" w:rsidRDefault="00FB289D" w:rsidP="00D848B0">
      <w:pPr>
        <w:rPr>
          <w:rFonts w:ascii="Arial" w:hAnsi="Arial" w:cs="Arial"/>
          <w:lang w:val="pl-PL"/>
        </w:rPr>
      </w:pPr>
    </w:p>
    <w:p w:rsidR="00FB289D" w:rsidRDefault="00FB289D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BF03CD" w:rsidRPr="00E52F0E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BF03CD" w:rsidRPr="006E49AD" w:rsidRDefault="00BF03CD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3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BF03CD" w:rsidRPr="00D848B0" w:rsidRDefault="00FB289D" w:rsidP="00FB289D">
            <w:pPr>
              <w:rPr>
                <w:rFonts w:ascii="Arial" w:hAnsi="Arial" w:cs="Arial"/>
                <w:b w:val="0"/>
                <w:lang w:val="pl-PL"/>
              </w:rPr>
            </w:pPr>
            <w:r w:rsidRPr="00FB289D">
              <w:rPr>
                <w:rFonts w:ascii="Arial" w:hAnsi="Arial" w:cs="Arial"/>
                <w:b w:val="0"/>
                <w:lang w:val="pl-PL"/>
              </w:rPr>
              <w:t xml:space="preserve">WIELKI </w:t>
            </w:r>
            <w:r>
              <w:rPr>
                <w:rFonts w:ascii="Arial" w:hAnsi="Arial" w:cs="Arial"/>
                <w:b w:val="0"/>
                <w:lang w:val="pl-PL"/>
              </w:rPr>
              <w:t>i</w:t>
            </w:r>
            <w:r w:rsidRPr="00FB289D">
              <w:rPr>
                <w:rFonts w:ascii="Arial" w:hAnsi="Arial" w:cs="Arial"/>
                <w:b w:val="0"/>
                <w:lang w:val="pl-PL"/>
              </w:rPr>
              <w:t xml:space="preserve"> MAŁY to antonimy (przeciwieństwa).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FB289D">
              <w:rPr>
                <w:rFonts w:ascii="Arial" w:hAnsi="Arial" w:cs="Arial"/>
                <w:b w:val="0"/>
                <w:lang w:val="pl-PL"/>
              </w:rPr>
              <w:t>Uporządkuj wyrazy z poniższej ramki i wpisz odpowiednie synonimy (wyrazy o tym samym znaczeniu</w:t>
            </w:r>
            <w:r>
              <w:rPr>
                <w:rFonts w:ascii="Arial" w:hAnsi="Arial" w:cs="Arial"/>
                <w:b w:val="0"/>
                <w:lang w:val="pl-PL"/>
              </w:rPr>
              <w:t>) do właściwej kolumny w tabeli.</w:t>
            </w:r>
          </w:p>
        </w:tc>
      </w:tr>
    </w:tbl>
    <w:p w:rsidR="00BF03CD" w:rsidRDefault="00BF03CD" w:rsidP="00BF03CD">
      <w:pPr>
        <w:jc w:val="center"/>
        <w:rPr>
          <w:rFonts w:ascii="Arial" w:hAnsi="Arial" w:cs="Arial"/>
          <w:lang w:val="pl-PL"/>
        </w:rPr>
      </w:pPr>
    </w:p>
    <w:p w:rsidR="0024127C" w:rsidRDefault="0024127C" w:rsidP="005F77BB">
      <w:pPr>
        <w:jc w:val="center"/>
        <w:rPr>
          <w:rFonts w:ascii="Arial" w:hAnsi="Arial" w:cs="Arial"/>
          <w:sz w:val="20"/>
          <w:lang w:val="pl-PL"/>
        </w:rPr>
      </w:pPr>
    </w:p>
    <w:p w:rsidR="001A61C6" w:rsidRDefault="001A61C6" w:rsidP="005F77BB">
      <w:pPr>
        <w:jc w:val="center"/>
        <w:rPr>
          <w:rFonts w:ascii="Arial" w:hAnsi="Arial" w:cs="Arial"/>
          <w:sz w:val="20"/>
          <w:lang w:val="pl-PL"/>
        </w:rPr>
      </w:pPr>
    </w:p>
    <w:p w:rsidR="001A61C6" w:rsidRDefault="001A61C6" w:rsidP="005F77BB">
      <w:pPr>
        <w:jc w:val="center"/>
        <w:rPr>
          <w:rFonts w:ascii="Arial" w:hAnsi="Arial" w:cs="Arial"/>
          <w:sz w:val="20"/>
          <w:lang w:val="pl-PL"/>
        </w:rPr>
      </w:pPr>
    </w:p>
    <w:p w:rsidR="001A61C6" w:rsidRDefault="001A61C6" w:rsidP="005F77BB">
      <w:pPr>
        <w:jc w:val="center"/>
        <w:rPr>
          <w:rFonts w:ascii="Arial" w:hAnsi="Arial" w:cs="Arial"/>
          <w:sz w:val="20"/>
          <w:lang w:val="pl-PL"/>
        </w:rPr>
      </w:pPr>
    </w:p>
    <w:p w:rsidR="001A61C6" w:rsidRPr="005F77BB" w:rsidRDefault="001A61C6" w:rsidP="001A61C6">
      <w:pPr>
        <w:ind w:left="3540" w:firstLine="708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4ABF89D" wp14:editId="646D7BCB">
                <wp:simplePos x="0" y="0"/>
                <wp:positionH relativeFrom="margin">
                  <wp:align>center</wp:align>
                </wp:positionH>
                <wp:positionV relativeFrom="paragraph">
                  <wp:posOffset>-1321548</wp:posOffset>
                </wp:positionV>
                <wp:extent cx="1264285" cy="3726180"/>
                <wp:effectExtent l="7303" t="0" r="19367" b="19368"/>
                <wp:wrapNone/>
                <wp:docPr id="2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64285" cy="372618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9660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2" o:spid="_x0000_s1026" type="#_x0000_t176" style="position:absolute;margin-left:0;margin-top:-104.05pt;width:99.55pt;height:293.4pt;rotation:90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" fillcolor="#deeaf6 [660]" strokecolor="#deeaf6 [660]" strokeweight="1pt">
                <w10:wrap anchorx="margin"/>
              </v:shape>
            </w:pict>
          </mc:Fallback>
        </mc:AlternateContent>
      </w:r>
      <w:r w:rsidRPr="005F77BB">
        <w:rPr>
          <w:rFonts w:ascii="Arial" w:hAnsi="Arial" w:cs="Arial"/>
          <w:b/>
          <w:sz w:val="20"/>
          <w:lang w:val="pl-PL"/>
        </w:rPr>
        <w:t>Bank słów</w:t>
      </w:r>
    </w:p>
    <w:p w:rsidR="001A61C6" w:rsidRDefault="001A61C6" w:rsidP="001A61C6">
      <w:pPr>
        <w:jc w:val="center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g</w:t>
      </w:r>
      <w:r w:rsidRPr="003C7955">
        <w:rPr>
          <w:rFonts w:ascii="Arial" w:hAnsi="Arial" w:cs="Arial"/>
          <w:sz w:val="20"/>
          <w:lang w:val="pl-PL"/>
        </w:rPr>
        <w:t>igantyczny</w:t>
      </w:r>
      <w:r>
        <w:rPr>
          <w:rFonts w:ascii="Arial" w:hAnsi="Arial" w:cs="Arial"/>
          <w:sz w:val="20"/>
          <w:lang w:val="pl-PL"/>
        </w:rPr>
        <w:t xml:space="preserve"> </w:t>
      </w:r>
      <w:r w:rsidRPr="003C7955">
        <w:rPr>
          <w:lang w:val="pl-PL"/>
        </w:rPr>
        <w:t xml:space="preserve">• </w:t>
      </w:r>
      <w:r>
        <w:rPr>
          <w:rFonts w:ascii="Arial" w:hAnsi="Arial" w:cs="Arial"/>
          <w:sz w:val="20"/>
          <w:lang w:val="pl-PL"/>
        </w:rPr>
        <w:t xml:space="preserve">drobny </w:t>
      </w:r>
      <w:r w:rsidRPr="003C7955">
        <w:rPr>
          <w:lang w:val="pl-PL"/>
        </w:rPr>
        <w:t>•</w:t>
      </w:r>
      <w:r w:rsidRPr="003C7955">
        <w:rPr>
          <w:rFonts w:ascii="Arial" w:hAnsi="Arial" w:cs="Arial"/>
          <w:sz w:val="20"/>
          <w:lang w:val="pl-PL"/>
        </w:rPr>
        <w:t xml:space="preserve"> potężny</w:t>
      </w:r>
      <w:r>
        <w:rPr>
          <w:rFonts w:ascii="Arial" w:hAnsi="Arial" w:cs="Arial"/>
          <w:sz w:val="20"/>
          <w:lang w:val="pl-PL"/>
        </w:rPr>
        <w:t xml:space="preserve"> </w:t>
      </w:r>
      <w:r w:rsidRPr="003C7955">
        <w:rPr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mikroskopijny </w:t>
      </w:r>
    </w:p>
    <w:p w:rsidR="001A61C6" w:rsidRDefault="001A61C6" w:rsidP="001A61C6">
      <w:pPr>
        <w:jc w:val="center"/>
        <w:rPr>
          <w:lang w:val="pl-PL"/>
        </w:rPr>
      </w:pPr>
      <w:r w:rsidRPr="003C7955">
        <w:rPr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olbrzymi </w:t>
      </w:r>
      <w:r w:rsidRPr="003C7955">
        <w:rPr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niewielki </w:t>
      </w:r>
      <w:r w:rsidRPr="003C7955">
        <w:rPr>
          <w:lang w:val="pl-PL"/>
        </w:rPr>
        <w:t>•</w:t>
      </w:r>
      <w:r>
        <w:rPr>
          <w:rFonts w:ascii="Arial" w:hAnsi="Arial" w:cs="Arial"/>
          <w:sz w:val="20"/>
          <w:lang w:val="pl-PL"/>
        </w:rPr>
        <w:t xml:space="preserve"> monumentalny </w:t>
      </w:r>
    </w:p>
    <w:p w:rsidR="001A61C6" w:rsidRDefault="001A61C6" w:rsidP="001A61C6">
      <w:pPr>
        <w:jc w:val="center"/>
        <w:rPr>
          <w:rFonts w:ascii="Arial" w:hAnsi="Arial" w:cs="Arial"/>
          <w:sz w:val="20"/>
          <w:lang w:val="pl-PL"/>
        </w:rPr>
      </w:pPr>
      <w:r w:rsidRPr="003C7955">
        <w:rPr>
          <w:rFonts w:ascii="Arial" w:hAnsi="Arial" w:cs="Arial"/>
          <w:sz w:val="20"/>
          <w:lang w:val="pl-PL"/>
        </w:rPr>
        <w:t>maciupeńki</w:t>
      </w:r>
      <w:r>
        <w:rPr>
          <w:rFonts w:ascii="Arial" w:hAnsi="Arial" w:cs="Arial"/>
          <w:sz w:val="20"/>
          <w:lang w:val="pl-PL"/>
        </w:rPr>
        <w:t xml:space="preserve"> </w:t>
      </w:r>
      <w:r w:rsidRPr="003C7955">
        <w:rPr>
          <w:lang w:val="pl-PL"/>
        </w:rPr>
        <w:t>•</w:t>
      </w:r>
      <w:r w:rsidRPr="003C7955">
        <w:rPr>
          <w:rFonts w:ascii="Arial" w:hAnsi="Arial" w:cs="Arial"/>
          <w:sz w:val="20"/>
          <w:lang w:val="pl-PL"/>
        </w:rPr>
        <w:t xml:space="preserve"> okazały</w:t>
      </w:r>
      <w:r>
        <w:rPr>
          <w:rFonts w:ascii="Arial" w:hAnsi="Arial" w:cs="Arial"/>
          <w:sz w:val="20"/>
          <w:lang w:val="pl-PL"/>
        </w:rPr>
        <w:t xml:space="preserve"> </w:t>
      </w:r>
      <w:r w:rsidRPr="003C7955">
        <w:rPr>
          <w:lang w:val="pl-PL"/>
        </w:rPr>
        <w:t>•</w:t>
      </w:r>
      <w:r w:rsidRPr="003C7955">
        <w:rPr>
          <w:rFonts w:ascii="Arial" w:hAnsi="Arial" w:cs="Arial"/>
          <w:sz w:val="20"/>
          <w:lang w:val="pl-PL"/>
        </w:rPr>
        <w:t xml:space="preserve"> tyci</w:t>
      </w:r>
    </w:p>
    <w:p w:rsidR="001A61C6" w:rsidRDefault="001A61C6" w:rsidP="005F77BB">
      <w:pPr>
        <w:jc w:val="center"/>
        <w:rPr>
          <w:rFonts w:ascii="Arial" w:hAnsi="Arial" w:cs="Arial"/>
          <w:sz w:val="20"/>
          <w:lang w:val="pl-PL"/>
        </w:rPr>
      </w:pPr>
    </w:p>
    <w:p w:rsidR="003C7955" w:rsidRDefault="003C7955" w:rsidP="00D848B0">
      <w:pPr>
        <w:rPr>
          <w:rFonts w:ascii="Arial" w:hAnsi="Arial" w:cs="Arial"/>
          <w:sz w:val="20"/>
          <w:lang w:val="pl-PL"/>
        </w:rPr>
      </w:pPr>
    </w:p>
    <w:tbl>
      <w:tblPr>
        <w:tblStyle w:val="Tabellenraster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261"/>
      </w:tblGrid>
      <w:tr w:rsidR="005F77BB" w:rsidTr="005F77BB">
        <w:tc>
          <w:tcPr>
            <w:tcW w:w="3401" w:type="dxa"/>
            <w:tcBorders>
              <w:bottom w:val="single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5F77BB">
              <w:rPr>
                <w:rFonts w:ascii="Arial" w:hAnsi="Arial" w:cs="Arial"/>
                <w:b/>
                <w:sz w:val="20"/>
                <w:lang w:val="pl-PL"/>
              </w:rPr>
              <w:t>Coś bardzo małego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:rsidR="005F77BB" w:rsidRPr="005F77BB" w:rsidRDefault="005F77BB" w:rsidP="005F77B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5F77BB">
              <w:rPr>
                <w:rFonts w:ascii="Arial" w:hAnsi="Arial" w:cs="Arial"/>
                <w:b/>
                <w:sz w:val="20"/>
                <w:lang w:val="pl-PL"/>
              </w:rPr>
              <w:t>Coś bardzo dużego</w:t>
            </w:r>
          </w:p>
        </w:tc>
      </w:tr>
      <w:tr w:rsidR="005F77BB" w:rsidTr="005F77BB">
        <w:tc>
          <w:tcPr>
            <w:tcW w:w="34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F77BB" w:rsidTr="005F77BB">
        <w:tc>
          <w:tcPr>
            <w:tcW w:w="34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F77BB" w:rsidTr="005F77BB">
        <w:tc>
          <w:tcPr>
            <w:tcW w:w="34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F77BB" w:rsidTr="005F77BB">
        <w:tc>
          <w:tcPr>
            <w:tcW w:w="34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5F77BB" w:rsidTr="005F77BB">
        <w:tc>
          <w:tcPr>
            <w:tcW w:w="34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5F77BB" w:rsidRDefault="005F77BB" w:rsidP="00D848B0">
      <w:pPr>
        <w:rPr>
          <w:rFonts w:ascii="Arial" w:hAnsi="Arial" w:cs="Arial"/>
          <w:sz w:val="20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24127C" w:rsidRPr="00E52F0E" w:rsidTr="008A4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24127C" w:rsidRPr="006E49AD" w:rsidRDefault="0024127C" w:rsidP="008A40B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 w:rsidR="005F77BB">
              <w:rPr>
                <w:rFonts w:ascii="Arial" w:hAnsi="Arial" w:cs="Arial"/>
                <w:lang w:val="pl-PL"/>
              </w:rPr>
              <w:t>4:</w:t>
            </w:r>
          </w:p>
          <w:p w:rsidR="005F77BB" w:rsidRDefault="005F77BB" w:rsidP="005F77BB">
            <w:pPr>
              <w:rPr>
                <w:rFonts w:ascii="Arial" w:hAnsi="Arial" w:cs="Arial"/>
                <w:bCs w:val="0"/>
                <w:lang w:val="pl-PL"/>
              </w:rPr>
            </w:pPr>
            <w:r w:rsidRPr="005F77BB">
              <w:rPr>
                <w:rFonts w:ascii="Arial" w:hAnsi="Arial" w:cs="Arial"/>
                <w:b w:val="0"/>
                <w:lang w:val="pl-PL"/>
              </w:rPr>
              <w:t>Dokończ zdania, dzieląc się swoimi przemyśleniami</w:t>
            </w:r>
            <w:r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24127C" w:rsidRPr="00D848B0" w:rsidRDefault="0024127C" w:rsidP="0024127C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5F77BB" w:rsidRDefault="005F77BB" w:rsidP="00D848B0">
      <w:pPr>
        <w:rPr>
          <w:rFonts w:ascii="Arial" w:hAnsi="Arial" w:cs="Arial"/>
          <w:lang w:val="pl-PL"/>
        </w:rPr>
      </w:pPr>
    </w:p>
    <w:p w:rsidR="0024127C" w:rsidRPr="002616DB" w:rsidRDefault="005F77BB" w:rsidP="002616DB">
      <w:pPr>
        <w:pStyle w:val="Listenabsatz"/>
        <w:numPr>
          <w:ilvl w:val="0"/>
          <w:numId w:val="14"/>
        </w:numPr>
        <w:rPr>
          <w:rFonts w:ascii="Arial" w:hAnsi="Arial" w:cs="Arial"/>
          <w:lang w:val="pl-PL"/>
        </w:rPr>
      </w:pPr>
      <w:r w:rsidRPr="002616DB">
        <w:rPr>
          <w:rFonts w:ascii="Arial" w:hAnsi="Arial" w:cs="Arial"/>
          <w:lang w:val="pl-PL"/>
        </w:rPr>
        <w:t>Mama z opowiadania Joanny Papuzińskiej okazuje się czarodziejką, ponieważ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F77BB" w:rsidTr="005F77BB">
        <w:tc>
          <w:tcPr>
            <w:tcW w:w="9628" w:type="dxa"/>
            <w:tcBorders>
              <w:bottom w:val="dotted" w:sz="4" w:space="0" w:color="auto"/>
            </w:tcBorders>
          </w:tcPr>
          <w:p w:rsidR="005F77BB" w:rsidRDefault="005F77BB" w:rsidP="005F77BB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  <w:p w:rsidR="002616DB" w:rsidRPr="005F77BB" w:rsidRDefault="002616DB" w:rsidP="005F77BB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</w:tc>
      </w:tr>
      <w:tr w:rsidR="005F77BB" w:rsidTr="005F77BB">
        <w:tc>
          <w:tcPr>
            <w:tcW w:w="9628" w:type="dxa"/>
            <w:tcBorders>
              <w:top w:val="dotted" w:sz="4" w:space="0" w:color="auto"/>
            </w:tcBorders>
          </w:tcPr>
          <w:p w:rsidR="00250AE8" w:rsidRPr="002616DB" w:rsidRDefault="00250AE8" w:rsidP="002616DB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F77BB" w:rsidTr="005F77BB">
        <w:tc>
          <w:tcPr>
            <w:tcW w:w="9628" w:type="dxa"/>
            <w:tcBorders>
              <w:bottom w:val="dotted" w:sz="4" w:space="0" w:color="auto"/>
            </w:tcBorders>
          </w:tcPr>
          <w:p w:rsidR="005F77BB" w:rsidRPr="005F77BB" w:rsidRDefault="005F77BB" w:rsidP="005F77BB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</w:tc>
      </w:tr>
    </w:tbl>
    <w:p w:rsidR="005F77BB" w:rsidRDefault="005F77BB" w:rsidP="00D848B0">
      <w:pPr>
        <w:rPr>
          <w:rFonts w:ascii="Arial" w:hAnsi="Arial" w:cs="Arial"/>
          <w:lang w:val="pl-PL"/>
        </w:rPr>
      </w:pPr>
    </w:p>
    <w:p w:rsidR="00BF03CD" w:rsidRDefault="00BF03CD" w:rsidP="00D848B0">
      <w:pPr>
        <w:rPr>
          <w:rFonts w:ascii="Arial" w:hAnsi="Arial" w:cs="Arial"/>
          <w:lang w:val="pl-PL"/>
        </w:rPr>
      </w:pPr>
    </w:p>
    <w:p w:rsidR="005F77BB" w:rsidRPr="002616DB" w:rsidRDefault="005F77BB" w:rsidP="002616DB">
      <w:pPr>
        <w:pStyle w:val="Listenabsatz"/>
        <w:numPr>
          <w:ilvl w:val="0"/>
          <w:numId w:val="14"/>
        </w:numPr>
        <w:rPr>
          <w:rFonts w:ascii="Arial" w:hAnsi="Arial" w:cs="Arial"/>
          <w:lang w:val="pl-PL"/>
        </w:rPr>
      </w:pPr>
      <w:r w:rsidRPr="002616DB">
        <w:rPr>
          <w:rFonts w:ascii="Arial" w:hAnsi="Arial" w:cs="Arial"/>
          <w:lang w:val="pl-PL"/>
        </w:rPr>
        <w:t>Gdyby w moim mieście pojawił się wielkolud, spróbował(a)bym go odczarować poprzez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50AE8" w:rsidTr="005F1475">
        <w:tc>
          <w:tcPr>
            <w:tcW w:w="9628" w:type="dxa"/>
            <w:tcBorders>
              <w:bottom w:val="dotted" w:sz="4" w:space="0" w:color="auto"/>
            </w:tcBorders>
          </w:tcPr>
          <w:p w:rsidR="00250AE8" w:rsidRDefault="00250AE8" w:rsidP="005F1475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  <w:p w:rsidR="00250AE8" w:rsidRPr="005F77BB" w:rsidRDefault="00250AE8" w:rsidP="005F1475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</w:tc>
      </w:tr>
      <w:tr w:rsidR="00250AE8" w:rsidTr="005F1475">
        <w:tc>
          <w:tcPr>
            <w:tcW w:w="9628" w:type="dxa"/>
            <w:tcBorders>
              <w:top w:val="dotted" w:sz="4" w:space="0" w:color="auto"/>
            </w:tcBorders>
          </w:tcPr>
          <w:p w:rsidR="00250AE8" w:rsidRPr="002616DB" w:rsidRDefault="00250AE8" w:rsidP="005F1475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250AE8" w:rsidTr="005F1475">
        <w:tc>
          <w:tcPr>
            <w:tcW w:w="9628" w:type="dxa"/>
            <w:tcBorders>
              <w:bottom w:val="dotted" w:sz="4" w:space="0" w:color="auto"/>
            </w:tcBorders>
          </w:tcPr>
          <w:p w:rsidR="00250AE8" w:rsidRPr="005F77BB" w:rsidRDefault="00250AE8" w:rsidP="005F1475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</w:tc>
      </w:tr>
    </w:tbl>
    <w:p w:rsidR="00BF03CD" w:rsidRDefault="005F77BB" w:rsidP="00D848B0">
      <w:pPr>
        <w:rPr>
          <w:rFonts w:ascii="Arial" w:hAnsi="Arial" w:cs="Arial"/>
          <w:lang w:val="pl-PL"/>
        </w:rPr>
      </w:pPr>
      <w:r w:rsidRPr="005F77BB">
        <w:rPr>
          <w:rFonts w:ascii="Arial" w:hAnsi="Arial" w:cs="Arial"/>
          <w:lang w:val="pl-PL"/>
        </w:rPr>
        <w:t xml:space="preserve"> </w:t>
      </w:r>
    </w:p>
    <w:p w:rsidR="00250AE8" w:rsidRDefault="00250AE8" w:rsidP="00D848B0">
      <w:pPr>
        <w:rPr>
          <w:rFonts w:ascii="Arial" w:hAnsi="Arial" w:cs="Arial"/>
          <w:lang w:val="pl-PL"/>
        </w:rPr>
      </w:pPr>
      <w:bookmarkStart w:id="0" w:name="_GoBack"/>
      <w:bookmarkEnd w:id="0"/>
    </w:p>
    <w:p w:rsidR="005F77BB" w:rsidRPr="002616DB" w:rsidRDefault="005F77BB" w:rsidP="002616DB">
      <w:pPr>
        <w:pStyle w:val="Listenabsatz"/>
        <w:numPr>
          <w:ilvl w:val="0"/>
          <w:numId w:val="14"/>
        </w:numPr>
        <w:rPr>
          <w:rFonts w:ascii="Arial" w:hAnsi="Arial" w:cs="Arial"/>
          <w:lang w:val="pl-PL"/>
        </w:rPr>
      </w:pPr>
      <w:r w:rsidRPr="002616DB">
        <w:rPr>
          <w:rFonts w:ascii="Arial" w:hAnsi="Arial" w:cs="Arial"/>
          <w:lang w:val="pl-PL"/>
        </w:rPr>
        <w:t xml:space="preserve">Największą „supermocą” mojej Mamy / bliskiej mi osoby jest </w:t>
      </w:r>
      <w:r w:rsidR="002616DB" w:rsidRPr="002616DB">
        <w:rPr>
          <w:rFonts w:ascii="Arial" w:hAnsi="Arial" w:cs="Arial"/>
          <w:sz w:val="12"/>
          <w:lang w:val="pl-PL"/>
        </w:rPr>
        <w:t>.................................</w:t>
      </w:r>
      <w:r w:rsidR="002616DB">
        <w:rPr>
          <w:rFonts w:ascii="Arial" w:hAnsi="Arial" w:cs="Arial"/>
          <w:sz w:val="12"/>
          <w:lang w:val="pl-PL"/>
        </w:rPr>
        <w:t>..............................................</w:t>
      </w:r>
      <w:r w:rsidR="002616DB" w:rsidRPr="002616DB">
        <w:rPr>
          <w:rFonts w:ascii="Arial" w:hAnsi="Arial" w:cs="Arial"/>
          <w:sz w:val="12"/>
          <w:lang w:val="pl-PL"/>
        </w:rPr>
        <w:t>...................</w:t>
      </w:r>
      <w:r w:rsidR="002616DB">
        <w:rPr>
          <w:rFonts w:ascii="Arial" w:hAnsi="Arial" w:cs="Arial"/>
          <w:sz w:val="12"/>
          <w:lang w:val="pl-PL"/>
        </w:rPr>
        <w:t>,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6DB" w:rsidTr="005F1475">
        <w:tc>
          <w:tcPr>
            <w:tcW w:w="9628" w:type="dxa"/>
            <w:tcBorders>
              <w:bottom w:val="dotted" w:sz="4" w:space="0" w:color="auto"/>
            </w:tcBorders>
          </w:tcPr>
          <w:p w:rsidR="002616DB" w:rsidRPr="002616DB" w:rsidRDefault="002616DB" w:rsidP="002616D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    </w:t>
            </w:r>
            <w:r w:rsidRPr="002616DB">
              <w:rPr>
                <w:rFonts w:ascii="Arial" w:hAnsi="Arial" w:cs="Arial"/>
                <w:lang w:val="pl-PL"/>
              </w:rPr>
              <w:t>gdyż potrafi</w:t>
            </w:r>
          </w:p>
        </w:tc>
      </w:tr>
      <w:tr w:rsidR="002616DB" w:rsidTr="005F1475">
        <w:tc>
          <w:tcPr>
            <w:tcW w:w="9628" w:type="dxa"/>
            <w:tcBorders>
              <w:top w:val="dotted" w:sz="4" w:space="0" w:color="auto"/>
            </w:tcBorders>
          </w:tcPr>
          <w:p w:rsidR="002616DB" w:rsidRPr="002616DB" w:rsidRDefault="002616DB" w:rsidP="005F1475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2616DB" w:rsidTr="005F1475">
        <w:tc>
          <w:tcPr>
            <w:tcW w:w="9628" w:type="dxa"/>
            <w:tcBorders>
              <w:bottom w:val="dotted" w:sz="4" w:space="0" w:color="auto"/>
            </w:tcBorders>
          </w:tcPr>
          <w:p w:rsidR="002616DB" w:rsidRPr="005F77BB" w:rsidRDefault="002616DB" w:rsidP="005F1475">
            <w:pPr>
              <w:pStyle w:val="Listenabsatz"/>
              <w:ind w:left="360"/>
              <w:rPr>
                <w:rFonts w:ascii="Arial" w:hAnsi="Arial" w:cs="Arial"/>
                <w:lang w:val="pl-PL"/>
              </w:rPr>
            </w:pPr>
          </w:p>
        </w:tc>
      </w:tr>
    </w:tbl>
    <w:p w:rsidR="00AB2F07" w:rsidRPr="00AB2F07" w:rsidRDefault="00AB2F07" w:rsidP="00341230">
      <w:pPr>
        <w:rPr>
          <w:rFonts w:ascii="Arial" w:hAnsi="Arial" w:cs="Arial"/>
          <w:sz w:val="16"/>
          <w:lang w:val="pl-PL"/>
        </w:rPr>
      </w:pP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5E6880" w:rsidRPr="00341230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6413A9" w:rsidRDefault="00AB2F07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Opowiadanie </w:t>
            </w:r>
          </w:p>
          <w:p w:rsidR="00341230" w:rsidRDefault="00341230" w:rsidP="00B27AC8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Joanna Papuzińska</w:t>
            </w:r>
            <w:r w:rsidR="000A0D14">
              <w:rPr>
                <w:rFonts w:ascii="Arial" w:hAnsi="Arial" w:cs="Arial"/>
                <w:b w:val="0"/>
                <w:lang w:val="pl-PL"/>
              </w:rPr>
              <w:t xml:space="preserve">, </w:t>
            </w:r>
            <w:r>
              <w:rPr>
                <w:rFonts w:ascii="Arial" w:hAnsi="Arial" w:cs="Arial"/>
                <w:b w:val="0"/>
                <w:lang w:val="pl-PL"/>
              </w:rPr>
              <w:t>„</w:t>
            </w:r>
            <w:r w:rsidRPr="00341230">
              <w:rPr>
                <w:rFonts w:ascii="Arial" w:hAnsi="Arial" w:cs="Arial"/>
                <w:b w:val="0"/>
                <w:lang w:val="pl-PL"/>
              </w:rPr>
              <w:t>Jak nasza mama odczarowała wielkoluda</w:t>
            </w:r>
            <w:r>
              <w:rPr>
                <w:rFonts w:ascii="Arial" w:hAnsi="Arial" w:cs="Arial"/>
                <w:b w:val="0"/>
                <w:lang w:val="pl-PL"/>
              </w:rPr>
              <w:t xml:space="preserve">” </w:t>
            </w:r>
          </w:p>
          <w:p w:rsidR="005E6880" w:rsidRPr="006413A9" w:rsidRDefault="00341230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z cyklu „Nasza mama czarodziejka”</w:t>
            </w:r>
          </w:p>
          <w:p w:rsidR="005E6880" w:rsidRPr="005909E3" w:rsidRDefault="005E6880" w:rsidP="00B27AC8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AB2F07" w:rsidRDefault="00AB2F07" w:rsidP="00AB2F07">
      <w:pPr>
        <w:rPr>
          <w:rFonts w:ascii="Arial" w:hAnsi="Arial" w:cs="Arial"/>
          <w:lang w:val="pl-PL"/>
        </w:rPr>
      </w:pPr>
    </w:p>
    <w:p w:rsidR="000A0D14" w:rsidRPr="00341230" w:rsidRDefault="00341230" w:rsidP="00AB2F07">
      <w:pPr>
        <w:rPr>
          <w:rFonts w:ascii="Arial" w:hAnsi="Arial" w:cs="Arial"/>
          <w:b/>
          <w:lang w:val="pl-PL"/>
        </w:rPr>
      </w:pPr>
      <w:r w:rsidRPr="00341230">
        <w:rPr>
          <w:rFonts w:ascii="Arial" w:hAnsi="Arial" w:cs="Arial"/>
          <w:b/>
          <w:lang w:val="pl-PL"/>
        </w:rPr>
        <w:t>Jak nasza mama odczarowała wielkoluda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Pośrodku naszego miasta jest park. Pośrodku parku — zjeżdżalnia, drabinki i boisko do grania w piłkę. Tam zawsze chodzimy się bawić.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Aż tu nie wiadomo skąd zjawił się kiedyś w mieście wielkolud. Od razu zajął cały park dla siebie. Na bramie wywiesił tablicę: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„Nikomu nie wolno tu wchodzić, choćby nie wiem co”.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Całymi dniami wylegiwał się na trawnikach, a wszystkie dzieci musiały bawić się na ulicy.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Któregoś dnia nasz najmłodszy brat rzucił piłkę tak mocno, że przeleciała przez ogrodzenie i wpadła do parku. Wielkolud złapał ją i nie chciał nam oddać. Wróciliśmy do domu z płaczem.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Wtedy nasza mama wpadła w złość.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No, nie — powiedziała — ja już dłużej tego znosić nie będę!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I poszła do parku.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Wszyscy, nawet dorośli panowie, bali się tego wielkoluda. Ale nasza mama — nie. Podeszła do niego bliziutko i zawołała: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Nie pozwalam dokuczać małemu dziecku!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A ponieważ zobaczyła, że wielkolud ma kurtkę rozerwaną na plecach, powiedziała jeszcze: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Taki duży, a wygląda jak obdartus! Jak panu nie wstyd! Proszę zaczekać, wezmę igłę z nitką i zaszyję dziurę!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Bo naszą mamę okropnie denerwuje, kiedy ktoś jest nieporządnie ubrany. Więc posłała nas po igłę i nici, przystawiła do pleców wielkoluda drabinę ogrodniczą i zaczęła mu cerować kurtkę.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Szyła, szyła, aż nagle drabina zachybotała się i nasza mama niechcący ukłuła wielkoluda igłą.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O, przepraszam — powiedziała, bo wielkolud syknął.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Ale wielkolud syczał dalej. Mama zobaczyła, że przez dziurkę zrobioną igłą powietrze ucieka z niego jak z przedziurawionej opony. Kurczył się i kurczył, a po pięciu minutach stał się zwyczajnym chłopakiem — mniej więcej takim jak ja.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Bardzo dziękuję! — powiedział do mamy. — Pani mnie odczarowała! Ja byłem bardzo zarozumiałym chłopcem i ciągle chodziłem nadęty. Zdawało mi się, że jestem najmądrzejszy, najpiękniejszy i najważniejszy na świecie. Od tego nadymania robiłem się coraz większy i większy, aż w końcu stałem się wielkoludem. Z początku podobało mi się to nawet, bo byłem największy i najsilniejszy. Ale co z tego? Nikt mnie nie lubił, nikt nie chciał się ze mną bawić. Teraz wiem, że lepiej być zwyczajnym chłopcem i nie nadymać się. Mogę wrócić do domu. Do widzenia! A tutaj jest piłeczka!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 xml:space="preserve">I znów w naszym mieście stało się wesoło i bezpiecznie jak zawsze. Znów mogliśmy spędzać całe dnie w parku. Ale od tej pory nasza mama boi się, żeby któreś z nas </w:t>
      </w:r>
      <w:r>
        <w:rPr>
          <w:rFonts w:ascii="Arial" w:hAnsi="Arial" w:cs="Arial"/>
          <w:lang w:val="pl-PL"/>
        </w:rPr>
        <w:t>nie zamieniło się w wielkoluda.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Dlatego ma zawsze naszykowaną miseczkę z mydłem i słomką do puszczania baniek. Gdy tylko któryś z nas zacznie sobie myśleć, że jest „naj… naj… naj…” i nadymać się — mama daje mu słomkę i mówi:</w:t>
      </w:r>
    </w:p>
    <w:p w:rsidR="00341230" w:rsidRPr="00341230" w:rsidRDefault="00341230" w:rsidP="00341230">
      <w:pPr>
        <w:rPr>
          <w:rFonts w:ascii="Arial" w:hAnsi="Arial" w:cs="Arial"/>
          <w:lang w:val="pl-PL"/>
        </w:rPr>
      </w:pPr>
      <w:r w:rsidRPr="00341230">
        <w:rPr>
          <w:rFonts w:ascii="Arial" w:hAnsi="Arial" w:cs="Arial"/>
          <w:lang w:val="pl-PL"/>
        </w:rPr>
        <w:t>— Masz, popuszczaj sobie trochę baniek mydlanych. To ci dobrze zrobi, wydmuchasz z siebie całą zarozumiałość. Bo zdaje mi się, że jesteś za bardzo nadęty!</w:t>
      </w:r>
    </w:p>
    <w:p w:rsidR="00AB2F07" w:rsidRPr="00E56F79" w:rsidRDefault="00AB2F07" w:rsidP="005E6880">
      <w:pPr>
        <w:rPr>
          <w:rFonts w:ascii="Arial" w:hAnsi="Arial" w:cs="Arial"/>
          <w:lang w:val="pl-PL"/>
        </w:rPr>
        <w:sectPr w:rsidR="00AB2F07" w:rsidRPr="00E56F79" w:rsidSect="00B9649B">
          <w:pgSz w:w="11906" w:h="16838" w:code="9"/>
          <w:pgMar w:top="1247" w:right="1134" w:bottom="1134" w:left="1134" w:header="709" w:footer="709" w:gutter="0"/>
          <w:lnNumType w:countBy="1" w:restart="newSection"/>
          <w:cols w:space="708"/>
          <w:docGrid w:linePitch="360"/>
        </w:sectPr>
      </w:pPr>
    </w:p>
    <w:p w:rsidR="00341230" w:rsidRDefault="00341230" w:rsidP="00341230">
      <w:pPr>
        <w:jc w:val="right"/>
        <w:rPr>
          <w:rFonts w:ascii="Arial" w:hAnsi="Arial" w:cs="Arial"/>
          <w:sz w:val="18"/>
          <w:lang w:val="pl-PL"/>
        </w:rPr>
      </w:pPr>
    </w:p>
    <w:p w:rsidR="00341230" w:rsidRPr="00341230" w:rsidRDefault="00341230" w:rsidP="00341230">
      <w:pPr>
        <w:jc w:val="right"/>
        <w:rPr>
          <w:rFonts w:ascii="Arial" w:hAnsi="Arial" w:cs="Arial"/>
          <w:sz w:val="16"/>
          <w:lang w:val="pl-PL"/>
        </w:rPr>
      </w:pPr>
      <w:r w:rsidRPr="00341230">
        <w:rPr>
          <w:rFonts w:ascii="Arial" w:hAnsi="Arial" w:cs="Arial"/>
          <w:sz w:val="16"/>
          <w:lang w:val="pl-PL"/>
        </w:rPr>
        <w:t xml:space="preserve">Tekst pochodzi ze strony: </w:t>
      </w:r>
      <w:r>
        <w:rPr>
          <w:rFonts w:ascii="Arial" w:hAnsi="Arial" w:cs="Arial"/>
          <w:sz w:val="16"/>
          <w:lang w:val="pl-PL"/>
        </w:rPr>
        <w:br/>
      </w:r>
      <w:hyperlink r:id="rId13" w:history="1">
        <w:r w:rsidRPr="00341230">
          <w:rPr>
            <w:rStyle w:val="Hyperlink"/>
            <w:rFonts w:ascii="Arial" w:hAnsi="Arial" w:cs="Arial"/>
            <w:sz w:val="16"/>
            <w:lang w:val="pl-PL"/>
          </w:rPr>
          <w:t>https://wolnelektury.pl/katalog/lektura/papuzinska-nasza-mama-czarodziejka.html</w:t>
        </w:r>
      </w:hyperlink>
    </w:p>
    <w:p w:rsidR="005E6880" w:rsidRPr="00341230" w:rsidRDefault="00341230" w:rsidP="00341230">
      <w:pPr>
        <w:jc w:val="right"/>
        <w:rPr>
          <w:rFonts w:ascii="Arial" w:hAnsi="Arial" w:cs="Arial"/>
          <w:sz w:val="18"/>
          <w:lang w:val="pl-PL"/>
        </w:rPr>
      </w:pPr>
      <w:r w:rsidRPr="00341230">
        <w:rPr>
          <w:rFonts w:ascii="Arial" w:hAnsi="Arial" w:cs="Arial"/>
          <w:sz w:val="18"/>
          <w:lang w:val="pl-PL"/>
        </w:rPr>
        <w:t xml:space="preserve">                                                                    </w:t>
      </w:r>
    </w:p>
    <w:p w:rsidR="00341230" w:rsidRPr="00E56F79" w:rsidRDefault="00341230" w:rsidP="005E6880">
      <w:pPr>
        <w:rPr>
          <w:rFonts w:ascii="Arial" w:hAnsi="Arial" w:cs="Arial"/>
          <w:lang w:val="pl-PL"/>
        </w:rPr>
        <w:sectPr w:rsidR="00341230" w:rsidRPr="00E56F79" w:rsidSect="00341230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4"/>
          <w:footerReference w:type="default" r:id="rId15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852"/>
    <w:multiLevelType w:val="hybridMultilevel"/>
    <w:tmpl w:val="F0C8B29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45AA"/>
    <w:multiLevelType w:val="hybridMultilevel"/>
    <w:tmpl w:val="8AA8EF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7CCD"/>
    <w:multiLevelType w:val="hybridMultilevel"/>
    <w:tmpl w:val="1180B4D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0D3880"/>
    <w:multiLevelType w:val="hybridMultilevel"/>
    <w:tmpl w:val="9B42B0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84635"/>
    <w:multiLevelType w:val="hybridMultilevel"/>
    <w:tmpl w:val="A42EF0B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8E0D5E"/>
    <w:multiLevelType w:val="hybridMultilevel"/>
    <w:tmpl w:val="209EC0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B3F23"/>
    <w:multiLevelType w:val="hybridMultilevel"/>
    <w:tmpl w:val="B09489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048D7"/>
    <w:multiLevelType w:val="hybridMultilevel"/>
    <w:tmpl w:val="273EC4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12"/>
  </w:num>
  <w:num w:numId="11">
    <w:abstractNumId w:val="2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33A3F"/>
    <w:rsid w:val="00041A7E"/>
    <w:rsid w:val="000A0D14"/>
    <w:rsid w:val="00127135"/>
    <w:rsid w:val="001425EA"/>
    <w:rsid w:val="00160399"/>
    <w:rsid w:val="001A3B72"/>
    <w:rsid w:val="001A61C6"/>
    <w:rsid w:val="00240CF2"/>
    <w:rsid w:val="0024127C"/>
    <w:rsid w:val="00250AE8"/>
    <w:rsid w:val="002616DB"/>
    <w:rsid w:val="00266EFA"/>
    <w:rsid w:val="00306C7A"/>
    <w:rsid w:val="00314C01"/>
    <w:rsid w:val="0031760C"/>
    <w:rsid w:val="00341230"/>
    <w:rsid w:val="00361FAE"/>
    <w:rsid w:val="003A3304"/>
    <w:rsid w:val="003C7955"/>
    <w:rsid w:val="00473B71"/>
    <w:rsid w:val="004953A2"/>
    <w:rsid w:val="004F5F2E"/>
    <w:rsid w:val="004F740E"/>
    <w:rsid w:val="0055392F"/>
    <w:rsid w:val="005823EB"/>
    <w:rsid w:val="005909E3"/>
    <w:rsid w:val="005E6880"/>
    <w:rsid w:val="005F77BB"/>
    <w:rsid w:val="00626772"/>
    <w:rsid w:val="006413A9"/>
    <w:rsid w:val="006C051D"/>
    <w:rsid w:val="006D2156"/>
    <w:rsid w:val="006E49AD"/>
    <w:rsid w:val="00782F87"/>
    <w:rsid w:val="007C2654"/>
    <w:rsid w:val="007C729D"/>
    <w:rsid w:val="007F194B"/>
    <w:rsid w:val="00811ED3"/>
    <w:rsid w:val="008254E1"/>
    <w:rsid w:val="009811E8"/>
    <w:rsid w:val="00A22213"/>
    <w:rsid w:val="00A449AA"/>
    <w:rsid w:val="00A74344"/>
    <w:rsid w:val="00A94A09"/>
    <w:rsid w:val="00AA2E48"/>
    <w:rsid w:val="00AB2F07"/>
    <w:rsid w:val="00AC6B40"/>
    <w:rsid w:val="00AF1160"/>
    <w:rsid w:val="00B0348B"/>
    <w:rsid w:val="00B260C1"/>
    <w:rsid w:val="00B27AC8"/>
    <w:rsid w:val="00B50EC3"/>
    <w:rsid w:val="00B9649B"/>
    <w:rsid w:val="00BE3456"/>
    <w:rsid w:val="00BF03CD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2F0E"/>
    <w:rsid w:val="00E56F79"/>
    <w:rsid w:val="00EB6D1B"/>
    <w:rsid w:val="00EC3AE8"/>
    <w:rsid w:val="00F03C02"/>
    <w:rsid w:val="00F156CF"/>
    <w:rsid w:val="00F5483F"/>
    <w:rsid w:val="00F75B51"/>
    <w:rsid w:val="00FB289D"/>
    <w:rsid w:val="00FD5468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1A95BA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2F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paragraph" w:styleId="Endnotentext">
    <w:name w:val="endnote text"/>
    <w:basedOn w:val="Standard"/>
    <w:link w:val="EndnotentextZchn"/>
    <w:uiPriority w:val="99"/>
    <w:semiHidden/>
    <w:unhideWhenUsed/>
    <w:rsid w:val="005F77BB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F77B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F77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olnelektury.pl/katalog/lektura/papuzinska-nasza-mama-czarodziejka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611D-D31E-4CF7-BF17-C555DA92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1203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35</cp:revision>
  <cp:lastPrinted>2026-07-28T07:49:00Z</cp:lastPrinted>
  <dcterms:created xsi:type="dcterms:W3CDTF">2026-07-28T12:53:00Z</dcterms:created>
  <dcterms:modified xsi:type="dcterms:W3CDTF">2026-08-14T12:04:00Z</dcterms:modified>
</cp:coreProperties>
</file>